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01" w:rsidRPr="00FA70AF" w:rsidRDefault="00BE2E01" w:rsidP="004A1DD9">
      <w:pPr>
        <w:pStyle w:val="Heading1"/>
        <w:spacing w:before="0"/>
        <w:jc w:val="center"/>
        <w:rPr>
          <w:sz w:val="40"/>
          <w:szCs w:val="40"/>
        </w:rPr>
      </w:pPr>
      <w:r w:rsidRPr="00FA70AF">
        <w:rPr>
          <w:sz w:val="40"/>
          <w:szCs w:val="40"/>
        </w:rPr>
        <w:t>Food and Hunger</w:t>
      </w:r>
    </w:p>
    <w:p w:rsidR="00B074E9" w:rsidRPr="004A1DD9" w:rsidRDefault="00BE2E01" w:rsidP="00BE2E01">
      <w:pPr>
        <w:pStyle w:val="Heading2"/>
        <w:jc w:val="center"/>
        <w:rPr>
          <w:sz w:val="36"/>
          <w:szCs w:val="36"/>
        </w:rPr>
      </w:pPr>
      <w:r w:rsidRPr="004A1DD9">
        <w:rPr>
          <w:sz w:val="36"/>
          <w:szCs w:val="36"/>
        </w:rPr>
        <w:t>World Hunger Sunday</w:t>
      </w:r>
    </w:p>
    <w:p w:rsidR="00BE2E01" w:rsidRDefault="00BE2E01" w:rsidP="00BE2E01">
      <w:pPr>
        <w:jc w:val="center"/>
        <w:rPr>
          <w:i/>
        </w:rPr>
      </w:pPr>
      <w:r>
        <w:rPr>
          <w:i/>
        </w:rPr>
        <w:t>“An alternative worship and learning experience”</w:t>
      </w:r>
    </w:p>
    <w:p w:rsidR="00BE2E01" w:rsidRDefault="00BE2E01" w:rsidP="00BE2E01">
      <w:pPr>
        <w:jc w:val="center"/>
        <w:rPr>
          <w:i/>
        </w:rPr>
      </w:pPr>
    </w:p>
    <w:p w:rsidR="00BE2E01" w:rsidRDefault="00BE2E01" w:rsidP="00BE2E01">
      <w:pPr>
        <w:jc w:val="center"/>
        <w:rPr>
          <w:i/>
        </w:rPr>
      </w:pPr>
      <w:proofErr w:type="gramStart"/>
      <w:r>
        <w:rPr>
          <w:i/>
        </w:rPr>
        <w:t>(Adapted from resources in ELCA World Hunger Toolkit for education.</w:t>
      </w:r>
      <w:proofErr w:type="gramEnd"/>
      <w:r>
        <w:rPr>
          <w:i/>
        </w:rPr>
        <w:t xml:space="preserve"> </w:t>
      </w:r>
    </w:p>
    <w:p w:rsidR="00BE2E01" w:rsidRDefault="00BE2E01" w:rsidP="00BE2E01">
      <w:pPr>
        <w:jc w:val="center"/>
        <w:rPr>
          <w:i/>
        </w:rPr>
      </w:pPr>
      <w:r>
        <w:rPr>
          <w:i/>
        </w:rPr>
        <w:t xml:space="preserve"> See ELCA World Hunger/Resources/toolkits/ hunger and food.)</w:t>
      </w:r>
    </w:p>
    <w:p w:rsidR="00BE2E01" w:rsidRDefault="00BE2E01" w:rsidP="00BE2E01">
      <w:pPr>
        <w:jc w:val="center"/>
        <w:rPr>
          <w:i/>
        </w:rPr>
      </w:pPr>
    </w:p>
    <w:p w:rsidR="00BE2E01" w:rsidRPr="004A1DD9" w:rsidRDefault="00BE2E01" w:rsidP="00BE2E01">
      <w:pPr>
        <w:pStyle w:val="Heading3"/>
        <w:jc w:val="center"/>
        <w:rPr>
          <w:sz w:val="32"/>
          <w:szCs w:val="32"/>
        </w:rPr>
      </w:pPr>
      <w:r w:rsidRPr="004A1DD9">
        <w:rPr>
          <w:sz w:val="32"/>
          <w:szCs w:val="32"/>
        </w:rPr>
        <w:t>The Gift of Food</w:t>
      </w:r>
    </w:p>
    <w:p w:rsidR="00BE2E01" w:rsidRPr="004A1DD9" w:rsidRDefault="00BE2E01" w:rsidP="00BE2E01">
      <w:pPr>
        <w:rPr>
          <w:rFonts w:asciiTheme="majorHAnsi" w:hAnsiTheme="majorHAnsi"/>
          <w:sz w:val="22"/>
          <w:szCs w:val="22"/>
          <w:u w:val="single"/>
        </w:rPr>
      </w:pPr>
      <w:r w:rsidRPr="004A1DD9">
        <w:rPr>
          <w:rFonts w:asciiTheme="majorHAnsi" w:hAnsiTheme="majorHAnsi"/>
          <w:sz w:val="22"/>
          <w:szCs w:val="22"/>
          <w:u w:val="single"/>
        </w:rPr>
        <w:t>Pre-service music</w:t>
      </w:r>
    </w:p>
    <w:p w:rsidR="00BE2E01" w:rsidRPr="004A1DD9" w:rsidRDefault="00BE2E01" w:rsidP="00BE2E01">
      <w:pPr>
        <w:rPr>
          <w:rFonts w:asciiTheme="majorHAnsi" w:hAnsiTheme="majorHAnsi"/>
          <w:sz w:val="22"/>
          <w:szCs w:val="22"/>
        </w:rPr>
      </w:pPr>
      <w:r w:rsidRPr="004A1DD9">
        <w:rPr>
          <w:rFonts w:asciiTheme="majorHAnsi" w:hAnsiTheme="majorHAnsi"/>
          <w:sz w:val="22"/>
          <w:szCs w:val="22"/>
        </w:rPr>
        <w:t xml:space="preserve">(As worshippers enter the worship area, they each take a fruit or vegetable provided at the door.  A huge cornucopia could be constructed to hold the items.  </w:t>
      </w:r>
      <w:r w:rsidR="001248E8" w:rsidRPr="004A1DD9">
        <w:rPr>
          <w:rFonts w:asciiTheme="majorHAnsi" w:hAnsiTheme="majorHAnsi"/>
          <w:sz w:val="22"/>
          <w:szCs w:val="22"/>
        </w:rPr>
        <w:t>Include</w:t>
      </w:r>
      <w:r w:rsidRPr="004A1DD9">
        <w:rPr>
          <w:rFonts w:asciiTheme="majorHAnsi" w:hAnsiTheme="majorHAnsi"/>
          <w:sz w:val="22"/>
          <w:szCs w:val="22"/>
        </w:rPr>
        <w:t xml:space="preserve"> as large a variety as manageable—apples, bananas, pears, grapes, kiwi, oranges, grapefruit, lemons, limes, avocadoes, peaches, plums, tangerines, squash, potatoes, yams, turnips, carrots, parsnip, rutabaga, tomato(?) </w:t>
      </w:r>
      <w:r w:rsidR="001248E8" w:rsidRPr="004A1DD9">
        <w:rPr>
          <w:rFonts w:asciiTheme="majorHAnsi" w:hAnsiTheme="majorHAnsi"/>
          <w:sz w:val="22"/>
          <w:szCs w:val="22"/>
        </w:rPr>
        <w:t xml:space="preserve">peppers, </w:t>
      </w:r>
      <w:r w:rsidRPr="004A1DD9">
        <w:rPr>
          <w:rFonts w:asciiTheme="majorHAnsi" w:hAnsiTheme="majorHAnsi"/>
          <w:sz w:val="22"/>
          <w:szCs w:val="22"/>
        </w:rPr>
        <w:t>zucchini, cucumber, lettuce, cabbage, corn, green beans, peas, kale, celery, onions, melon, che</w:t>
      </w:r>
      <w:r w:rsidR="001248E8" w:rsidRPr="004A1DD9">
        <w:rPr>
          <w:rFonts w:asciiTheme="majorHAnsi" w:hAnsiTheme="majorHAnsi"/>
          <w:sz w:val="22"/>
          <w:szCs w:val="22"/>
        </w:rPr>
        <w:t>ese(?), butter (?), rice, lentils, beans, quinoa,  radishes</w:t>
      </w:r>
      <w:r w:rsidRPr="004A1DD9">
        <w:rPr>
          <w:rFonts w:asciiTheme="majorHAnsi" w:hAnsiTheme="majorHAnsi"/>
          <w:sz w:val="22"/>
          <w:szCs w:val="22"/>
        </w:rPr>
        <w:t>, and other fresh foods)</w:t>
      </w:r>
    </w:p>
    <w:p w:rsidR="00BE2E01" w:rsidRPr="004A1DD9" w:rsidRDefault="00BE2E01" w:rsidP="00BE2E01">
      <w:pPr>
        <w:rPr>
          <w:rFonts w:asciiTheme="majorHAnsi" w:hAnsiTheme="majorHAnsi"/>
          <w:sz w:val="22"/>
          <w:szCs w:val="22"/>
        </w:rPr>
      </w:pPr>
    </w:p>
    <w:p w:rsidR="00402E3C" w:rsidRPr="004A1DD9" w:rsidRDefault="00402E3C" w:rsidP="00BE2E01">
      <w:pPr>
        <w:rPr>
          <w:rFonts w:asciiTheme="majorHAnsi" w:hAnsiTheme="majorHAnsi"/>
          <w:b/>
          <w:sz w:val="22"/>
          <w:szCs w:val="22"/>
        </w:rPr>
      </w:pPr>
      <w:r w:rsidRPr="004A1DD9">
        <w:rPr>
          <w:rFonts w:asciiTheme="majorHAnsi" w:hAnsiTheme="majorHAnsi"/>
          <w:b/>
          <w:sz w:val="22"/>
          <w:szCs w:val="22"/>
        </w:rPr>
        <w:t>Welcome and Announcements:</w:t>
      </w:r>
    </w:p>
    <w:p w:rsidR="00402E3C" w:rsidRPr="004A1DD9" w:rsidRDefault="00402E3C" w:rsidP="00BE2E01">
      <w:pPr>
        <w:rPr>
          <w:rFonts w:asciiTheme="majorHAnsi" w:hAnsiTheme="majorHAnsi"/>
          <w:sz w:val="22"/>
          <w:szCs w:val="22"/>
        </w:rPr>
      </w:pPr>
      <w:r w:rsidRPr="004A1DD9">
        <w:rPr>
          <w:rFonts w:asciiTheme="majorHAnsi" w:hAnsiTheme="majorHAnsi"/>
          <w:sz w:val="22"/>
          <w:szCs w:val="22"/>
        </w:rPr>
        <w:t xml:space="preserve">Explain today’s worship service as a </w:t>
      </w:r>
      <w:r w:rsidR="001248E8" w:rsidRPr="004A1DD9">
        <w:rPr>
          <w:rFonts w:asciiTheme="majorHAnsi" w:hAnsiTheme="majorHAnsi"/>
          <w:sz w:val="22"/>
          <w:szCs w:val="22"/>
        </w:rPr>
        <w:t>celebration</w:t>
      </w:r>
      <w:r w:rsidRPr="004A1DD9">
        <w:rPr>
          <w:rFonts w:asciiTheme="majorHAnsi" w:hAnsiTheme="majorHAnsi"/>
          <w:sz w:val="22"/>
          <w:szCs w:val="22"/>
        </w:rPr>
        <w:t xml:space="preserve"> of the gift of food, as a look at how everyone can eat, as a challenge to work with God so that no one goes hungry.  </w:t>
      </w:r>
    </w:p>
    <w:p w:rsidR="00402E3C" w:rsidRPr="004A1DD9" w:rsidRDefault="00402E3C" w:rsidP="00BE2E01">
      <w:pPr>
        <w:rPr>
          <w:rFonts w:asciiTheme="majorHAnsi" w:hAnsiTheme="majorHAnsi"/>
          <w:sz w:val="22"/>
          <w:szCs w:val="22"/>
        </w:rPr>
      </w:pPr>
    </w:p>
    <w:p w:rsidR="00BE2E01" w:rsidRPr="004A1DD9" w:rsidRDefault="00BE2E01" w:rsidP="00BE2E01">
      <w:pPr>
        <w:rPr>
          <w:rFonts w:asciiTheme="majorHAnsi" w:hAnsiTheme="majorHAnsi"/>
          <w:sz w:val="22"/>
          <w:szCs w:val="22"/>
        </w:rPr>
      </w:pPr>
      <w:r w:rsidRPr="004A1DD9">
        <w:rPr>
          <w:rFonts w:asciiTheme="majorHAnsi" w:hAnsiTheme="majorHAnsi"/>
          <w:b/>
          <w:sz w:val="22"/>
          <w:szCs w:val="22"/>
        </w:rPr>
        <w:t xml:space="preserve">Gathering </w:t>
      </w:r>
      <w:proofErr w:type="gramStart"/>
      <w:r w:rsidRPr="004A1DD9">
        <w:rPr>
          <w:rFonts w:asciiTheme="majorHAnsi" w:hAnsiTheme="majorHAnsi"/>
          <w:b/>
          <w:sz w:val="22"/>
          <w:szCs w:val="22"/>
        </w:rPr>
        <w:t>Hymn</w:t>
      </w:r>
      <w:r w:rsidR="00613D29" w:rsidRPr="004A1DD9">
        <w:rPr>
          <w:rFonts w:asciiTheme="majorHAnsi" w:hAnsiTheme="majorHAnsi"/>
          <w:sz w:val="22"/>
          <w:szCs w:val="22"/>
        </w:rPr>
        <w:t xml:space="preserve">  ELW</w:t>
      </w:r>
      <w:proofErr w:type="gramEnd"/>
      <w:r w:rsidR="00613D29" w:rsidRPr="004A1DD9">
        <w:rPr>
          <w:rFonts w:asciiTheme="majorHAnsi" w:hAnsiTheme="majorHAnsi"/>
          <w:sz w:val="22"/>
          <w:szCs w:val="22"/>
        </w:rPr>
        <w:t xml:space="preserve"> 679  “For the Fruit of all Creation”</w:t>
      </w:r>
    </w:p>
    <w:p w:rsidR="00613D29" w:rsidRPr="004A1DD9" w:rsidRDefault="00613D29" w:rsidP="00BE2E01">
      <w:pPr>
        <w:rPr>
          <w:rFonts w:asciiTheme="majorHAnsi" w:hAnsiTheme="majorHAnsi"/>
          <w:sz w:val="22"/>
          <w:szCs w:val="22"/>
        </w:rPr>
      </w:pPr>
      <w:r w:rsidRPr="004A1DD9">
        <w:rPr>
          <w:rFonts w:asciiTheme="majorHAnsi" w:hAnsiTheme="majorHAnsi"/>
          <w:sz w:val="22"/>
          <w:szCs w:val="22"/>
        </w:rPr>
        <w:tab/>
      </w:r>
    </w:p>
    <w:p w:rsidR="00613D29" w:rsidRPr="004A1DD9" w:rsidRDefault="00613D29" w:rsidP="00BE2E01">
      <w:pPr>
        <w:rPr>
          <w:rFonts w:asciiTheme="majorHAnsi" w:hAnsiTheme="majorHAnsi"/>
          <w:sz w:val="22"/>
          <w:szCs w:val="22"/>
        </w:rPr>
      </w:pPr>
      <w:r w:rsidRPr="004A1DD9">
        <w:rPr>
          <w:rFonts w:asciiTheme="majorHAnsi" w:hAnsiTheme="majorHAnsi"/>
          <w:b/>
          <w:sz w:val="22"/>
          <w:szCs w:val="22"/>
        </w:rPr>
        <w:t>Invocation:</w:t>
      </w:r>
      <w:r w:rsidRPr="004A1DD9">
        <w:rPr>
          <w:rFonts w:asciiTheme="majorHAnsi" w:hAnsiTheme="majorHAnsi"/>
          <w:sz w:val="22"/>
          <w:szCs w:val="22"/>
        </w:rPr>
        <w:t xml:space="preserve">  In the name of the one who created us and all living things, of the one who redeemed us and the world in gr</w:t>
      </w:r>
      <w:r w:rsidR="00402E3C" w:rsidRPr="004A1DD9">
        <w:rPr>
          <w:rFonts w:asciiTheme="majorHAnsi" w:hAnsiTheme="majorHAnsi"/>
          <w:sz w:val="22"/>
          <w:szCs w:val="22"/>
        </w:rPr>
        <w:t>e</w:t>
      </w:r>
      <w:r w:rsidRPr="004A1DD9">
        <w:rPr>
          <w:rFonts w:asciiTheme="majorHAnsi" w:hAnsiTheme="majorHAnsi"/>
          <w:sz w:val="22"/>
          <w:szCs w:val="22"/>
        </w:rPr>
        <w:t>at love, of the one who calls us to give thanks and praise with our voices and lives</w:t>
      </w:r>
    </w:p>
    <w:p w:rsidR="00613D29" w:rsidRPr="004A1DD9" w:rsidRDefault="00613D29" w:rsidP="00BE2E01">
      <w:pPr>
        <w:rPr>
          <w:rFonts w:asciiTheme="majorHAnsi" w:hAnsiTheme="majorHAnsi"/>
          <w:b/>
          <w:sz w:val="22"/>
          <w:szCs w:val="22"/>
        </w:rPr>
      </w:pPr>
      <w:r w:rsidRPr="004A1DD9">
        <w:rPr>
          <w:rFonts w:asciiTheme="majorHAnsi" w:hAnsiTheme="majorHAnsi"/>
          <w:b/>
          <w:sz w:val="22"/>
          <w:szCs w:val="22"/>
        </w:rPr>
        <w:t>Amen.</w:t>
      </w:r>
    </w:p>
    <w:p w:rsidR="00613D29" w:rsidRPr="004A1DD9" w:rsidRDefault="00613D29" w:rsidP="00BE2E01">
      <w:pPr>
        <w:rPr>
          <w:rFonts w:asciiTheme="majorHAnsi" w:hAnsiTheme="majorHAnsi"/>
          <w:b/>
          <w:sz w:val="22"/>
          <w:szCs w:val="22"/>
        </w:rPr>
      </w:pPr>
    </w:p>
    <w:p w:rsidR="00402E3C" w:rsidRPr="004A1DD9" w:rsidRDefault="00402E3C" w:rsidP="00BE2E01">
      <w:pPr>
        <w:rPr>
          <w:rFonts w:asciiTheme="majorHAnsi" w:hAnsiTheme="majorHAnsi"/>
          <w:sz w:val="22"/>
          <w:szCs w:val="22"/>
        </w:rPr>
      </w:pPr>
      <w:r w:rsidRPr="004A1DD9">
        <w:rPr>
          <w:rFonts w:asciiTheme="majorHAnsi" w:hAnsiTheme="majorHAnsi"/>
          <w:b/>
          <w:sz w:val="22"/>
          <w:szCs w:val="22"/>
        </w:rPr>
        <w:t xml:space="preserve">Prayer:  </w:t>
      </w:r>
      <w:r w:rsidRPr="004A1DD9">
        <w:rPr>
          <w:rFonts w:asciiTheme="majorHAnsi" w:hAnsiTheme="majorHAnsi"/>
          <w:sz w:val="22"/>
          <w:szCs w:val="22"/>
        </w:rPr>
        <w:t xml:space="preserve">God, our Creator, </w:t>
      </w:r>
      <w:r w:rsidRPr="004A1DD9">
        <w:rPr>
          <w:rFonts w:asciiTheme="majorHAnsi" w:hAnsiTheme="majorHAnsi"/>
          <w:b/>
          <w:sz w:val="22"/>
          <w:szCs w:val="22"/>
        </w:rPr>
        <w:t xml:space="preserve">you have ordered seedtime and harvest, sunshine and </w:t>
      </w:r>
      <w:proofErr w:type="gramStart"/>
      <w:r w:rsidRPr="004A1DD9">
        <w:rPr>
          <w:rFonts w:asciiTheme="majorHAnsi" w:hAnsiTheme="majorHAnsi"/>
          <w:b/>
          <w:sz w:val="22"/>
          <w:szCs w:val="22"/>
        </w:rPr>
        <w:t>rain,</w:t>
      </w:r>
      <w:proofErr w:type="gramEnd"/>
      <w:r w:rsidRPr="004A1DD9">
        <w:rPr>
          <w:rFonts w:asciiTheme="majorHAnsi" w:hAnsiTheme="majorHAnsi"/>
          <w:b/>
          <w:sz w:val="22"/>
          <w:szCs w:val="22"/>
        </w:rPr>
        <w:t xml:space="preserve"> give to </w:t>
      </w:r>
      <w:proofErr w:type="spellStart"/>
      <w:r w:rsidRPr="004A1DD9">
        <w:rPr>
          <w:rFonts w:asciiTheme="majorHAnsi" w:hAnsiTheme="majorHAnsi"/>
          <w:b/>
          <w:sz w:val="22"/>
          <w:szCs w:val="22"/>
        </w:rPr>
        <w:t>ll</w:t>
      </w:r>
      <w:proofErr w:type="spellEnd"/>
      <w:r w:rsidRPr="004A1DD9">
        <w:rPr>
          <w:rFonts w:asciiTheme="majorHAnsi" w:hAnsiTheme="majorHAnsi"/>
          <w:b/>
          <w:sz w:val="22"/>
          <w:szCs w:val="22"/>
        </w:rPr>
        <w:t xml:space="preserve"> who work the land fair compensation for the work of their hands.  Grant that the people of this nation and every nation may give thanks to you for food and drink, and all that sustains life.  May all carefully use the land and water from which these good things come, and may all honor the laborers who produce them, through your Son, Jesus Christ, our Lord.  Am</w:t>
      </w:r>
      <w:r w:rsidRPr="004A1DD9">
        <w:rPr>
          <w:rFonts w:asciiTheme="majorHAnsi" w:hAnsiTheme="majorHAnsi"/>
          <w:sz w:val="22"/>
          <w:szCs w:val="22"/>
        </w:rPr>
        <w:t>en.</w:t>
      </w:r>
    </w:p>
    <w:p w:rsidR="00402E3C" w:rsidRPr="004A1DD9" w:rsidRDefault="00402E3C" w:rsidP="00BE2E01">
      <w:pPr>
        <w:rPr>
          <w:rFonts w:asciiTheme="majorHAnsi" w:hAnsiTheme="majorHAnsi"/>
          <w:sz w:val="22"/>
          <w:szCs w:val="22"/>
        </w:rPr>
      </w:pPr>
    </w:p>
    <w:p w:rsidR="00402E3C" w:rsidRPr="004A1DD9" w:rsidRDefault="00402E3C" w:rsidP="00BE2E01">
      <w:pPr>
        <w:rPr>
          <w:rFonts w:asciiTheme="majorHAnsi" w:hAnsiTheme="majorHAnsi"/>
          <w:b/>
          <w:sz w:val="22"/>
          <w:szCs w:val="22"/>
        </w:rPr>
      </w:pPr>
      <w:r w:rsidRPr="004A1DD9">
        <w:rPr>
          <w:rFonts w:asciiTheme="majorHAnsi" w:hAnsiTheme="majorHAnsi"/>
          <w:b/>
          <w:sz w:val="22"/>
          <w:szCs w:val="22"/>
        </w:rPr>
        <w:t>Food as God’s wonderful gift</w:t>
      </w:r>
    </w:p>
    <w:p w:rsidR="00402E3C" w:rsidRPr="004A1DD9" w:rsidRDefault="00402E3C" w:rsidP="00BE2E01">
      <w:pPr>
        <w:rPr>
          <w:rFonts w:asciiTheme="majorHAnsi" w:hAnsiTheme="majorHAnsi"/>
          <w:sz w:val="22"/>
          <w:szCs w:val="22"/>
        </w:rPr>
      </w:pPr>
      <w:r w:rsidRPr="004A1DD9">
        <w:rPr>
          <w:rFonts w:asciiTheme="majorHAnsi" w:hAnsiTheme="majorHAnsi"/>
          <w:b/>
          <w:sz w:val="22"/>
          <w:szCs w:val="22"/>
        </w:rPr>
        <w:t xml:space="preserve">       </w:t>
      </w:r>
      <w:r w:rsidRPr="004A1DD9">
        <w:rPr>
          <w:rFonts w:asciiTheme="majorHAnsi" w:hAnsiTheme="majorHAnsi"/>
          <w:sz w:val="22"/>
          <w:szCs w:val="22"/>
        </w:rPr>
        <w:t>Possible instructions for the leader:</w:t>
      </w:r>
    </w:p>
    <w:p w:rsidR="009D1CCE" w:rsidRPr="004A1DD9" w:rsidRDefault="009D1CCE" w:rsidP="009D1CCE">
      <w:pPr>
        <w:pStyle w:val="ColorfulList-Accent1"/>
        <w:autoSpaceDE w:val="0"/>
        <w:autoSpaceDN w:val="0"/>
        <w:adjustRightInd w:val="0"/>
        <w:ind w:left="720" w:firstLine="0"/>
        <w:rPr>
          <w:rFonts w:asciiTheme="majorHAnsi" w:hAnsiTheme="majorHAnsi" w:cs="f˚øª6‡"/>
        </w:rPr>
      </w:pPr>
      <w:r w:rsidRPr="004A1DD9">
        <w:rPr>
          <w:rFonts w:asciiTheme="majorHAnsi" w:hAnsiTheme="majorHAnsi" w:cs="f˚øª6‡"/>
        </w:rPr>
        <w:t xml:space="preserve"> READ:  When was the last time you marveled at the gift of food?  How often do you think about the miracle—of seeds, earth, sunshine, and water? How often do you remember all the labor that went into your food? Food is an amazing gift.</w:t>
      </w:r>
    </w:p>
    <w:p w:rsidR="00301B36" w:rsidRPr="004A1DD9" w:rsidRDefault="00402E3C" w:rsidP="00301B36">
      <w:pPr>
        <w:pStyle w:val="ColorfulList-Accent1"/>
        <w:numPr>
          <w:ilvl w:val="0"/>
          <w:numId w:val="2"/>
        </w:numPr>
        <w:rPr>
          <w:rFonts w:asciiTheme="majorHAnsi" w:hAnsiTheme="majorHAnsi"/>
        </w:rPr>
      </w:pPr>
      <w:r w:rsidRPr="004A1DD9">
        <w:rPr>
          <w:rFonts w:asciiTheme="majorHAnsi" w:hAnsiTheme="majorHAnsi"/>
        </w:rPr>
        <w:t xml:space="preserve"> Have people take a good look at their food. </w:t>
      </w:r>
      <w:r w:rsidR="001248E8" w:rsidRPr="004A1DD9">
        <w:rPr>
          <w:rFonts w:asciiTheme="majorHAnsi" w:hAnsiTheme="majorHAnsi"/>
        </w:rPr>
        <w:t xml:space="preserve">It’s said that some people eat to live and others live to eat.  Many of us aren’t very mindful of the food we eat.  We want to notice food today.  Look at the food in your hands.  </w:t>
      </w:r>
      <w:r w:rsidRPr="004A1DD9">
        <w:rPr>
          <w:rFonts w:asciiTheme="majorHAnsi" w:hAnsiTheme="majorHAnsi"/>
        </w:rPr>
        <w:t xml:space="preserve"> Not</w:t>
      </w:r>
      <w:r w:rsidR="001248E8" w:rsidRPr="004A1DD9">
        <w:rPr>
          <w:rFonts w:asciiTheme="majorHAnsi" w:hAnsiTheme="majorHAnsi"/>
        </w:rPr>
        <w:t>e</w:t>
      </w:r>
      <w:r w:rsidR="004A1DD9">
        <w:rPr>
          <w:rFonts w:asciiTheme="majorHAnsi" w:hAnsiTheme="majorHAnsi"/>
        </w:rPr>
        <w:t xml:space="preserve"> it</w:t>
      </w:r>
      <w:r w:rsidRPr="004A1DD9">
        <w:rPr>
          <w:rFonts w:asciiTheme="majorHAnsi" w:hAnsiTheme="majorHAnsi"/>
        </w:rPr>
        <w:t>s color, shape, size, weight, perfection or lack of it.  Is there something unique about this particular food?  Talk to your neighb</w:t>
      </w:r>
      <w:r w:rsidR="001248E8" w:rsidRPr="004A1DD9">
        <w:rPr>
          <w:rFonts w:asciiTheme="majorHAnsi" w:hAnsiTheme="majorHAnsi"/>
        </w:rPr>
        <w:t>or about this food.</w:t>
      </w:r>
    </w:p>
    <w:p w:rsidR="00402E3C" w:rsidRPr="004A1DD9" w:rsidRDefault="001248E8" w:rsidP="00402E3C">
      <w:pPr>
        <w:pStyle w:val="ColorfulList-Accent1"/>
        <w:numPr>
          <w:ilvl w:val="0"/>
          <w:numId w:val="2"/>
        </w:numPr>
        <w:rPr>
          <w:rFonts w:asciiTheme="majorHAnsi" w:hAnsiTheme="majorHAnsi"/>
        </w:rPr>
      </w:pPr>
      <w:r w:rsidRPr="004A1DD9">
        <w:rPr>
          <w:rFonts w:asciiTheme="majorHAnsi" w:hAnsiTheme="majorHAnsi"/>
        </w:rPr>
        <w:lastRenderedPageBreak/>
        <w:t xml:space="preserve">In what way is this food a gift to you?  Do you enjoy eating this food?  If you eat it what does it do to your body?  What does it taste like—sweet, sour, bland, </w:t>
      </w:r>
      <w:proofErr w:type="gramStart"/>
      <w:r w:rsidRPr="004A1DD9">
        <w:rPr>
          <w:rFonts w:asciiTheme="majorHAnsi" w:hAnsiTheme="majorHAnsi"/>
        </w:rPr>
        <w:t>sharp</w:t>
      </w:r>
      <w:proofErr w:type="gramEnd"/>
      <w:r w:rsidRPr="004A1DD9">
        <w:rPr>
          <w:rFonts w:asciiTheme="majorHAnsi" w:hAnsiTheme="majorHAnsi"/>
        </w:rPr>
        <w:t xml:space="preserve">?  Is it crunchy, smooth, stringy, soft, </w:t>
      </w:r>
      <w:proofErr w:type="gramStart"/>
      <w:r w:rsidRPr="004A1DD9">
        <w:rPr>
          <w:rFonts w:asciiTheme="majorHAnsi" w:hAnsiTheme="majorHAnsi"/>
        </w:rPr>
        <w:t>hard</w:t>
      </w:r>
      <w:proofErr w:type="gramEnd"/>
      <w:r w:rsidRPr="004A1DD9">
        <w:rPr>
          <w:rFonts w:asciiTheme="majorHAnsi" w:hAnsiTheme="majorHAnsi"/>
        </w:rPr>
        <w:t xml:space="preserve">?  Does it need to be cooked before it can be eaten?  </w:t>
      </w:r>
      <w:r w:rsidR="009D1CCE" w:rsidRPr="004A1DD9">
        <w:rPr>
          <w:rFonts w:asciiTheme="majorHAnsi" w:hAnsiTheme="majorHAnsi"/>
        </w:rPr>
        <w:t>Do you eat th</w:t>
      </w:r>
      <w:r w:rsidR="00301B36" w:rsidRPr="004A1DD9">
        <w:rPr>
          <w:rFonts w:asciiTheme="majorHAnsi" w:hAnsiTheme="majorHAnsi"/>
        </w:rPr>
        <w:t>is food often?  Do you like this</w:t>
      </w:r>
      <w:r w:rsidR="009D1CCE" w:rsidRPr="004A1DD9">
        <w:rPr>
          <w:rFonts w:asciiTheme="majorHAnsi" w:hAnsiTheme="majorHAnsi"/>
        </w:rPr>
        <w:t xml:space="preserve"> food?  (Share with a neighbor in the pews.)</w:t>
      </w:r>
    </w:p>
    <w:p w:rsidR="001248E8" w:rsidRPr="004A1DD9" w:rsidRDefault="001248E8" w:rsidP="00402E3C">
      <w:pPr>
        <w:pStyle w:val="ColorfulList-Accent1"/>
        <w:numPr>
          <w:ilvl w:val="0"/>
          <w:numId w:val="2"/>
        </w:numPr>
        <w:rPr>
          <w:rFonts w:asciiTheme="majorHAnsi" w:hAnsiTheme="majorHAnsi"/>
        </w:rPr>
      </w:pPr>
      <w:r w:rsidRPr="004A1DD9">
        <w:rPr>
          <w:rFonts w:asciiTheme="majorHAnsi" w:hAnsiTheme="majorHAnsi"/>
        </w:rPr>
        <w:t xml:space="preserve">Where does this food come from?  </w:t>
      </w:r>
      <w:r w:rsidR="00301B36" w:rsidRPr="004A1DD9">
        <w:rPr>
          <w:rFonts w:asciiTheme="majorHAnsi" w:hAnsiTheme="majorHAnsi"/>
        </w:rPr>
        <w:t xml:space="preserve">What natural processed were involved in getting this food to your table?  </w:t>
      </w:r>
      <w:r w:rsidRPr="004A1DD9">
        <w:rPr>
          <w:rFonts w:asciiTheme="majorHAnsi" w:hAnsiTheme="majorHAnsi"/>
        </w:rPr>
        <w:t xml:space="preserve">Can it be grown locally?  Is it imported?  If imported how far </w:t>
      </w:r>
      <w:proofErr w:type="gramStart"/>
      <w:r w:rsidRPr="004A1DD9">
        <w:rPr>
          <w:rFonts w:asciiTheme="majorHAnsi" w:hAnsiTheme="majorHAnsi"/>
        </w:rPr>
        <w:t>does it</w:t>
      </w:r>
      <w:proofErr w:type="gramEnd"/>
      <w:r w:rsidRPr="004A1DD9">
        <w:rPr>
          <w:rFonts w:asciiTheme="majorHAnsi" w:hAnsiTheme="majorHAnsi"/>
        </w:rPr>
        <w:t xml:space="preserve"> need to come to get to your table?</w:t>
      </w:r>
      <w:r w:rsidR="009D1CCE" w:rsidRPr="004A1DD9">
        <w:rPr>
          <w:rFonts w:asciiTheme="majorHAnsi" w:hAnsiTheme="majorHAnsi"/>
        </w:rPr>
        <w:t xml:space="preserve">  Who is involved in producing this food and getting it to your table?</w:t>
      </w:r>
    </w:p>
    <w:p w:rsidR="00301B36" w:rsidRPr="004A1DD9" w:rsidRDefault="00301B36" w:rsidP="00301B36">
      <w:pPr>
        <w:widowControl w:val="0"/>
        <w:autoSpaceDE w:val="0"/>
        <w:autoSpaceDN w:val="0"/>
        <w:adjustRightInd w:val="0"/>
        <w:rPr>
          <w:rFonts w:asciiTheme="majorHAnsi" w:hAnsiTheme="majorHAnsi" w:cs="f˚øª6‡"/>
          <w:sz w:val="22"/>
          <w:szCs w:val="22"/>
        </w:rPr>
      </w:pPr>
    </w:p>
    <w:p w:rsidR="00301B36" w:rsidRPr="004A1DD9" w:rsidRDefault="00301B36" w:rsidP="00301B36">
      <w:pPr>
        <w:pStyle w:val="ColorfulList-Accent1"/>
        <w:numPr>
          <w:ilvl w:val="0"/>
          <w:numId w:val="2"/>
        </w:numPr>
        <w:autoSpaceDE w:val="0"/>
        <w:autoSpaceDN w:val="0"/>
        <w:adjustRightInd w:val="0"/>
        <w:rPr>
          <w:rFonts w:asciiTheme="majorHAnsi" w:hAnsiTheme="majorHAnsi" w:cs="f˚øª6‡"/>
        </w:rPr>
      </w:pPr>
      <w:r w:rsidRPr="004A1DD9">
        <w:rPr>
          <w:rFonts w:asciiTheme="majorHAnsi" w:hAnsiTheme="majorHAnsi" w:cs="f˚øª6‡"/>
        </w:rPr>
        <w:t xml:space="preserve"> Marvel together at the gift of food. Not only does it</w:t>
      </w:r>
      <w:r w:rsidR="004A1DD9">
        <w:rPr>
          <w:rFonts w:asciiTheme="majorHAnsi" w:hAnsiTheme="majorHAnsi" w:cs="f˚øª6‡"/>
        </w:rPr>
        <w:t xml:space="preserve"> </w:t>
      </w:r>
      <w:r w:rsidRPr="004A1DD9">
        <w:rPr>
          <w:rFonts w:asciiTheme="majorHAnsi" w:hAnsiTheme="majorHAnsi" w:cs="f˚øª6‡"/>
        </w:rPr>
        <w:t>sustain us, but we can enjoy it in so many ways. It’s not just a matter of inputs and outputs, but we are built</w:t>
      </w:r>
    </w:p>
    <w:p w:rsidR="00301B36" w:rsidRPr="004A1DD9" w:rsidRDefault="00301B36" w:rsidP="00301B36">
      <w:pPr>
        <w:ind w:left="720" w:firstLine="360"/>
        <w:rPr>
          <w:rFonts w:asciiTheme="majorHAnsi" w:hAnsiTheme="majorHAnsi" w:cs="f˚øª6‡"/>
          <w:sz w:val="22"/>
          <w:szCs w:val="22"/>
        </w:rPr>
      </w:pPr>
      <w:proofErr w:type="gramStart"/>
      <w:r w:rsidRPr="004A1DD9">
        <w:rPr>
          <w:rFonts w:asciiTheme="majorHAnsi" w:hAnsiTheme="majorHAnsi" w:cs="f˚øª6‡"/>
          <w:sz w:val="22"/>
          <w:szCs w:val="22"/>
        </w:rPr>
        <w:t>with</w:t>
      </w:r>
      <w:proofErr w:type="gramEnd"/>
      <w:r w:rsidRPr="004A1DD9">
        <w:rPr>
          <w:rFonts w:asciiTheme="majorHAnsi" w:hAnsiTheme="majorHAnsi" w:cs="f˚øª6‡"/>
          <w:sz w:val="22"/>
          <w:szCs w:val="22"/>
        </w:rPr>
        <w:t xml:space="preserve"> the capacity to enjoy and experience this act of sustenance. What a gift!</w:t>
      </w:r>
    </w:p>
    <w:p w:rsidR="00301B36" w:rsidRPr="004A1DD9" w:rsidRDefault="00301B36" w:rsidP="00301B36">
      <w:pPr>
        <w:ind w:left="720" w:firstLine="360"/>
        <w:rPr>
          <w:rFonts w:asciiTheme="majorHAnsi" w:hAnsiTheme="majorHAnsi" w:cs="f˚øª6‡"/>
          <w:sz w:val="22"/>
          <w:szCs w:val="22"/>
        </w:rPr>
      </w:pPr>
    </w:p>
    <w:p w:rsidR="00301B36" w:rsidRPr="004A1DD9" w:rsidRDefault="003F1437" w:rsidP="003F1437">
      <w:pPr>
        <w:rPr>
          <w:rFonts w:asciiTheme="majorHAnsi" w:hAnsiTheme="majorHAnsi"/>
          <w:b/>
          <w:sz w:val="22"/>
          <w:szCs w:val="22"/>
        </w:rPr>
      </w:pPr>
      <w:r w:rsidRPr="004A1DD9">
        <w:rPr>
          <w:rFonts w:asciiTheme="majorHAnsi" w:hAnsiTheme="majorHAnsi"/>
          <w:b/>
          <w:sz w:val="22"/>
          <w:szCs w:val="22"/>
        </w:rPr>
        <w:t xml:space="preserve">A Reading </w:t>
      </w:r>
      <w:r w:rsidR="004A1DD9">
        <w:rPr>
          <w:rFonts w:asciiTheme="majorHAnsi" w:hAnsiTheme="majorHAnsi"/>
          <w:b/>
          <w:sz w:val="22"/>
          <w:szCs w:val="22"/>
        </w:rPr>
        <w:t>from</w:t>
      </w:r>
      <w:r w:rsidRPr="004A1DD9">
        <w:rPr>
          <w:rFonts w:asciiTheme="majorHAnsi" w:hAnsiTheme="majorHAnsi"/>
          <w:b/>
          <w:sz w:val="22"/>
          <w:szCs w:val="22"/>
        </w:rPr>
        <w:t xml:space="preserve"> Genesis</w:t>
      </w:r>
      <w:r w:rsidR="00957E90" w:rsidRPr="004A1DD9">
        <w:rPr>
          <w:rFonts w:asciiTheme="majorHAnsi" w:hAnsiTheme="majorHAnsi"/>
          <w:b/>
          <w:sz w:val="22"/>
          <w:szCs w:val="22"/>
        </w:rPr>
        <w:t xml:space="preserve"> 1:29-31</w:t>
      </w:r>
    </w:p>
    <w:p w:rsidR="003F1437" w:rsidRPr="004A1DD9" w:rsidRDefault="003F1437" w:rsidP="003F1437">
      <w:pPr>
        <w:rPr>
          <w:rFonts w:asciiTheme="majorHAnsi" w:hAnsiTheme="majorHAnsi"/>
          <w:b/>
          <w:sz w:val="22"/>
          <w:szCs w:val="22"/>
        </w:rPr>
      </w:pPr>
    </w:p>
    <w:p w:rsidR="003F1437" w:rsidRPr="004A1DD9" w:rsidRDefault="003F1437" w:rsidP="003F1437">
      <w:pPr>
        <w:ind w:left="1440" w:hanging="1440"/>
        <w:rPr>
          <w:rFonts w:asciiTheme="majorHAnsi" w:hAnsiTheme="majorHAnsi"/>
          <w:b/>
          <w:sz w:val="22"/>
          <w:szCs w:val="22"/>
        </w:rPr>
      </w:pPr>
      <w:r w:rsidRPr="004A1DD9">
        <w:rPr>
          <w:rFonts w:asciiTheme="majorHAnsi" w:hAnsiTheme="majorHAnsi"/>
          <w:b/>
          <w:sz w:val="22"/>
          <w:szCs w:val="22"/>
        </w:rPr>
        <w:t>A Prayer</w:t>
      </w:r>
      <w:r w:rsidRPr="004A1DD9">
        <w:rPr>
          <w:rFonts w:asciiTheme="majorHAnsi" w:hAnsiTheme="majorHAnsi"/>
          <w:sz w:val="22"/>
          <w:szCs w:val="22"/>
        </w:rPr>
        <w:t xml:space="preserve">  </w:t>
      </w:r>
      <w:r w:rsidRPr="004A1DD9">
        <w:rPr>
          <w:rFonts w:asciiTheme="majorHAnsi" w:hAnsiTheme="majorHAnsi"/>
          <w:sz w:val="22"/>
          <w:szCs w:val="22"/>
        </w:rPr>
        <w:tab/>
        <w:t>Blessed are you, O Lord God,</w:t>
      </w:r>
      <w:r w:rsidRPr="004A1DD9">
        <w:rPr>
          <w:rFonts w:asciiTheme="majorHAnsi" w:hAnsiTheme="majorHAnsi"/>
          <w:b/>
          <w:sz w:val="22"/>
          <w:szCs w:val="22"/>
        </w:rPr>
        <w:t xml:space="preserve"> for you </w:t>
      </w:r>
      <w:proofErr w:type="gramStart"/>
      <w:r w:rsidRPr="004A1DD9">
        <w:rPr>
          <w:rFonts w:asciiTheme="majorHAnsi" w:hAnsiTheme="majorHAnsi"/>
          <w:b/>
          <w:sz w:val="22"/>
          <w:szCs w:val="22"/>
        </w:rPr>
        <w:t>give</w:t>
      </w:r>
      <w:proofErr w:type="gramEnd"/>
      <w:r w:rsidRPr="004A1DD9">
        <w:rPr>
          <w:rFonts w:asciiTheme="majorHAnsi" w:hAnsiTheme="majorHAnsi"/>
          <w:b/>
          <w:sz w:val="22"/>
          <w:szCs w:val="22"/>
        </w:rPr>
        <w:t xml:space="preserve"> us food to sustain our lives and make our hearts glad, through Jesus Christ out Lord.  Amen.</w:t>
      </w:r>
    </w:p>
    <w:p w:rsidR="003F1437" w:rsidRPr="004A1DD9" w:rsidRDefault="003F1437" w:rsidP="003F1437">
      <w:pPr>
        <w:ind w:left="1440" w:hanging="1440"/>
        <w:rPr>
          <w:rFonts w:asciiTheme="majorHAnsi" w:hAnsiTheme="majorHAnsi"/>
          <w:b/>
          <w:sz w:val="22"/>
          <w:szCs w:val="22"/>
        </w:rPr>
      </w:pPr>
    </w:p>
    <w:p w:rsidR="003F1437" w:rsidRDefault="003F1437" w:rsidP="003F1437">
      <w:pPr>
        <w:ind w:left="1440" w:hanging="1440"/>
        <w:rPr>
          <w:rFonts w:asciiTheme="majorHAnsi" w:hAnsiTheme="majorHAnsi"/>
          <w:i/>
          <w:sz w:val="22"/>
          <w:szCs w:val="22"/>
        </w:rPr>
      </w:pPr>
      <w:r w:rsidRPr="004A1DD9">
        <w:rPr>
          <w:rFonts w:asciiTheme="majorHAnsi" w:hAnsiTheme="majorHAnsi"/>
          <w:b/>
          <w:i/>
          <w:sz w:val="22"/>
          <w:szCs w:val="22"/>
        </w:rPr>
        <w:t xml:space="preserve">Leader:  </w:t>
      </w:r>
      <w:r w:rsidR="00F15D71" w:rsidRPr="004A1DD9">
        <w:rPr>
          <w:rFonts w:asciiTheme="majorHAnsi" w:hAnsiTheme="majorHAnsi"/>
          <w:i/>
          <w:sz w:val="22"/>
          <w:szCs w:val="22"/>
        </w:rPr>
        <w:t>We’ve seen that food is a gift, but we ask what keeps some from enjoying that gift?  What is there about our world and it’s systems that makes feeding those who are hungry complicated and complex.  Food is a gift that comes with problems.</w:t>
      </w:r>
    </w:p>
    <w:p w:rsidR="004A1DD9" w:rsidRPr="004A1DD9" w:rsidRDefault="004A1DD9" w:rsidP="003F1437">
      <w:pPr>
        <w:ind w:left="1440" w:hanging="1440"/>
        <w:rPr>
          <w:rFonts w:asciiTheme="majorHAnsi" w:hAnsiTheme="majorHAnsi"/>
          <w:i/>
          <w:sz w:val="22"/>
          <w:szCs w:val="22"/>
        </w:rPr>
      </w:pPr>
    </w:p>
    <w:p w:rsidR="00613D29" w:rsidRPr="004A1DD9" w:rsidRDefault="00301B36" w:rsidP="00301B36">
      <w:pPr>
        <w:pStyle w:val="Heading3"/>
        <w:jc w:val="center"/>
        <w:rPr>
          <w:sz w:val="32"/>
          <w:szCs w:val="32"/>
        </w:rPr>
      </w:pPr>
      <w:r w:rsidRPr="004A1DD9">
        <w:rPr>
          <w:sz w:val="32"/>
          <w:szCs w:val="32"/>
        </w:rPr>
        <w:t>The Problem of food</w:t>
      </w:r>
    </w:p>
    <w:p w:rsidR="004A1DD9" w:rsidRDefault="004A1DD9" w:rsidP="00301B36">
      <w:pPr>
        <w:rPr>
          <w:b/>
        </w:rPr>
      </w:pPr>
    </w:p>
    <w:p w:rsidR="00301B36" w:rsidRPr="004A1DD9" w:rsidRDefault="00301B36" w:rsidP="00301B36">
      <w:pPr>
        <w:rPr>
          <w:rFonts w:asciiTheme="majorHAnsi" w:hAnsiTheme="majorHAnsi"/>
          <w:sz w:val="22"/>
          <w:szCs w:val="22"/>
        </w:rPr>
      </w:pPr>
      <w:r w:rsidRPr="004A1DD9">
        <w:rPr>
          <w:rFonts w:asciiTheme="majorHAnsi" w:hAnsiTheme="majorHAnsi"/>
          <w:b/>
          <w:sz w:val="22"/>
          <w:szCs w:val="22"/>
        </w:rPr>
        <w:t>Hymn</w:t>
      </w:r>
      <w:r w:rsidR="00F15D71" w:rsidRPr="004A1DD9">
        <w:rPr>
          <w:rFonts w:asciiTheme="majorHAnsi" w:hAnsiTheme="majorHAnsi"/>
          <w:b/>
          <w:sz w:val="22"/>
          <w:szCs w:val="22"/>
        </w:rPr>
        <w:t xml:space="preserve"> </w:t>
      </w:r>
      <w:r w:rsidR="004A1DD9">
        <w:rPr>
          <w:rFonts w:asciiTheme="majorHAnsi" w:hAnsiTheme="majorHAnsi"/>
          <w:b/>
          <w:sz w:val="22"/>
          <w:szCs w:val="22"/>
        </w:rPr>
        <w:t>-</w:t>
      </w:r>
      <w:r w:rsidR="00F15D71" w:rsidRPr="004A1DD9">
        <w:rPr>
          <w:rFonts w:asciiTheme="majorHAnsi" w:hAnsiTheme="majorHAnsi"/>
          <w:sz w:val="22"/>
          <w:szCs w:val="22"/>
        </w:rPr>
        <w:t xml:space="preserve"> ELW 512 </w:t>
      </w:r>
      <w:r w:rsidR="004A1DD9">
        <w:rPr>
          <w:rFonts w:asciiTheme="majorHAnsi" w:hAnsiTheme="majorHAnsi"/>
          <w:sz w:val="22"/>
          <w:szCs w:val="22"/>
        </w:rPr>
        <w:t>-</w:t>
      </w:r>
      <w:bookmarkStart w:id="0" w:name="_GoBack"/>
      <w:bookmarkEnd w:id="0"/>
      <w:r w:rsidR="00F15D71" w:rsidRPr="004A1DD9">
        <w:rPr>
          <w:rFonts w:asciiTheme="majorHAnsi" w:hAnsiTheme="majorHAnsi"/>
          <w:sz w:val="22"/>
          <w:szCs w:val="22"/>
        </w:rPr>
        <w:t xml:space="preserve"> “Lord Let My Heart to Good Soil”</w:t>
      </w:r>
    </w:p>
    <w:p w:rsidR="00301B36" w:rsidRPr="004A1DD9" w:rsidRDefault="00301B36" w:rsidP="00301B36">
      <w:pPr>
        <w:rPr>
          <w:rFonts w:asciiTheme="majorHAnsi" w:hAnsiTheme="majorHAnsi"/>
          <w:sz w:val="22"/>
          <w:szCs w:val="22"/>
        </w:rPr>
      </w:pPr>
    </w:p>
    <w:p w:rsidR="00301B36" w:rsidRPr="004A1DD9" w:rsidRDefault="00301B36" w:rsidP="00301B36">
      <w:pPr>
        <w:rPr>
          <w:rFonts w:asciiTheme="majorHAnsi" w:hAnsiTheme="majorHAnsi"/>
          <w:b/>
          <w:sz w:val="22"/>
          <w:szCs w:val="22"/>
        </w:rPr>
      </w:pPr>
      <w:r w:rsidRPr="004A1DD9">
        <w:rPr>
          <w:rFonts w:asciiTheme="majorHAnsi" w:hAnsiTheme="majorHAnsi"/>
          <w:b/>
          <w:sz w:val="22"/>
          <w:szCs w:val="22"/>
        </w:rPr>
        <w:t>Prayer</w:t>
      </w:r>
      <w:r w:rsidR="00957E90" w:rsidRPr="004A1DD9">
        <w:rPr>
          <w:rFonts w:asciiTheme="majorHAnsi" w:hAnsiTheme="majorHAnsi"/>
          <w:b/>
          <w:sz w:val="22"/>
          <w:szCs w:val="22"/>
        </w:rPr>
        <w:t xml:space="preserve"> </w:t>
      </w:r>
      <w:r w:rsidR="00957E90" w:rsidRPr="004A1DD9">
        <w:rPr>
          <w:rFonts w:asciiTheme="majorHAnsi" w:hAnsiTheme="majorHAnsi"/>
          <w:sz w:val="22"/>
          <w:szCs w:val="22"/>
        </w:rPr>
        <w:t xml:space="preserve">Abundant God, </w:t>
      </w:r>
      <w:r w:rsidR="00957E90" w:rsidRPr="004A1DD9">
        <w:rPr>
          <w:rFonts w:asciiTheme="majorHAnsi" w:hAnsiTheme="majorHAnsi"/>
          <w:b/>
          <w:sz w:val="22"/>
          <w:szCs w:val="22"/>
        </w:rPr>
        <w:t>we give you thanks for the fruitful earth, which produces what is needed for life.  Bless those who work in the fields; grant favorable weather to all engaged in agriculture; and help us to ensure that all people share the fruits of the earth, rejoicing in your goodness; through your Son, Jesus Christ, our Lord.  Amen.</w:t>
      </w:r>
    </w:p>
    <w:p w:rsidR="00957E90" w:rsidRPr="004A1DD9" w:rsidRDefault="00957E90" w:rsidP="00301B36">
      <w:pPr>
        <w:rPr>
          <w:rFonts w:asciiTheme="majorHAnsi" w:hAnsiTheme="majorHAnsi"/>
          <w:b/>
          <w:sz w:val="22"/>
          <w:szCs w:val="22"/>
        </w:rPr>
      </w:pPr>
    </w:p>
    <w:p w:rsidR="00301B36" w:rsidRPr="004A1DD9" w:rsidRDefault="00301B36" w:rsidP="00301B36">
      <w:pPr>
        <w:rPr>
          <w:rFonts w:asciiTheme="majorHAnsi" w:hAnsiTheme="majorHAnsi"/>
          <w:sz w:val="22"/>
          <w:szCs w:val="22"/>
        </w:rPr>
      </w:pPr>
      <w:r w:rsidRPr="004A1DD9">
        <w:rPr>
          <w:rFonts w:asciiTheme="majorHAnsi" w:hAnsiTheme="majorHAnsi"/>
          <w:sz w:val="22"/>
          <w:szCs w:val="22"/>
        </w:rPr>
        <w:t>The Problem of Food</w:t>
      </w:r>
    </w:p>
    <w:p w:rsidR="00301B36" w:rsidRPr="004A1DD9" w:rsidRDefault="00957E90" w:rsidP="00301B36">
      <w:pPr>
        <w:rPr>
          <w:rFonts w:asciiTheme="majorHAnsi" w:hAnsiTheme="majorHAnsi"/>
          <w:i/>
          <w:sz w:val="22"/>
          <w:szCs w:val="22"/>
        </w:rPr>
      </w:pPr>
      <w:r w:rsidRPr="004A1DD9">
        <w:rPr>
          <w:rFonts w:asciiTheme="majorHAnsi" w:hAnsiTheme="majorHAnsi"/>
          <w:i/>
          <w:sz w:val="22"/>
          <w:szCs w:val="22"/>
        </w:rPr>
        <w:t xml:space="preserve">Leader:  </w:t>
      </w:r>
      <w:r w:rsidR="00681DD4" w:rsidRPr="004A1DD9">
        <w:rPr>
          <w:rFonts w:asciiTheme="majorHAnsi" w:hAnsiTheme="majorHAnsi"/>
          <w:i/>
          <w:sz w:val="22"/>
          <w:szCs w:val="22"/>
        </w:rPr>
        <w:t>We have experienced the wonderful gift of food.  We live in a world where food is produced in abundance, where we produce enough food for everyone to have their nutritional needs met.  Yet 1.02 billion people in the world are hungry.  WE ask why?  What is there about our food production and dist</w:t>
      </w:r>
      <w:r w:rsidR="00966822" w:rsidRPr="004A1DD9">
        <w:rPr>
          <w:rFonts w:asciiTheme="majorHAnsi" w:hAnsiTheme="majorHAnsi"/>
          <w:i/>
          <w:sz w:val="22"/>
          <w:szCs w:val="22"/>
        </w:rPr>
        <w:t>ribution that contributes to hun</w:t>
      </w:r>
      <w:r w:rsidR="00681DD4" w:rsidRPr="004A1DD9">
        <w:rPr>
          <w:rFonts w:asciiTheme="majorHAnsi" w:hAnsiTheme="majorHAnsi"/>
          <w:i/>
          <w:sz w:val="22"/>
          <w:szCs w:val="22"/>
        </w:rPr>
        <w:t>ger?  Talk to your neighbor about some of the causes of hunger in the world.</w:t>
      </w:r>
    </w:p>
    <w:p w:rsidR="00681DD4" w:rsidRPr="004A1DD9" w:rsidRDefault="00681DD4" w:rsidP="00301B36">
      <w:pPr>
        <w:rPr>
          <w:rFonts w:asciiTheme="majorHAnsi" w:hAnsiTheme="majorHAnsi"/>
          <w:i/>
          <w:sz w:val="22"/>
          <w:szCs w:val="22"/>
        </w:rPr>
      </w:pPr>
      <w:r w:rsidRPr="004A1DD9">
        <w:rPr>
          <w:rFonts w:asciiTheme="majorHAnsi" w:hAnsiTheme="majorHAnsi"/>
          <w:i/>
          <w:sz w:val="22"/>
          <w:szCs w:val="22"/>
        </w:rPr>
        <w:t>The leader might take a variety of answers from the congregation</w:t>
      </w:r>
    </w:p>
    <w:p w:rsidR="00966822" w:rsidRPr="004A1DD9" w:rsidRDefault="00966822" w:rsidP="00301B36">
      <w:pPr>
        <w:rPr>
          <w:rFonts w:asciiTheme="majorHAnsi" w:hAnsiTheme="majorHAnsi"/>
          <w:i/>
          <w:sz w:val="22"/>
          <w:szCs w:val="22"/>
        </w:rPr>
      </w:pPr>
    </w:p>
    <w:p w:rsidR="00681DD4" w:rsidRPr="004A1DD9" w:rsidRDefault="00966822" w:rsidP="00301B36">
      <w:pPr>
        <w:rPr>
          <w:rFonts w:asciiTheme="majorHAnsi" w:hAnsiTheme="majorHAnsi"/>
          <w:i/>
          <w:sz w:val="22"/>
          <w:szCs w:val="22"/>
        </w:rPr>
      </w:pPr>
      <w:r w:rsidRPr="004A1DD9">
        <w:rPr>
          <w:rFonts w:asciiTheme="majorHAnsi" w:hAnsiTheme="majorHAnsi"/>
          <w:i/>
          <w:sz w:val="22"/>
          <w:szCs w:val="22"/>
        </w:rPr>
        <w:t>The leader could then</w:t>
      </w:r>
      <w:r w:rsidR="00681DD4" w:rsidRPr="004A1DD9">
        <w:rPr>
          <w:rFonts w:asciiTheme="majorHAnsi" w:hAnsiTheme="majorHAnsi"/>
          <w:i/>
          <w:sz w:val="22"/>
          <w:szCs w:val="22"/>
        </w:rPr>
        <w:t xml:space="preserve"> present these items from the resource “Food and Hunger”.  If using </w:t>
      </w:r>
      <w:r w:rsidR="004A1DD9" w:rsidRPr="004A1DD9">
        <w:rPr>
          <w:rFonts w:asciiTheme="majorHAnsi" w:hAnsiTheme="majorHAnsi"/>
          <w:i/>
          <w:sz w:val="22"/>
          <w:szCs w:val="22"/>
        </w:rPr>
        <w:t>PowerPoint</w:t>
      </w:r>
      <w:r w:rsidR="00681DD4" w:rsidRPr="004A1DD9">
        <w:rPr>
          <w:rFonts w:asciiTheme="majorHAnsi" w:hAnsiTheme="majorHAnsi"/>
          <w:i/>
          <w:sz w:val="22"/>
          <w:szCs w:val="22"/>
        </w:rPr>
        <w:t xml:space="preserve"> these could be displayed next to each other.</w:t>
      </w:r>
      <w:r w:rsidRPr="004A1DD9">
        <w:rPr>
          <w:rFonts w:asciiTheme="majorHAnsi" w:hAnsiTheme="majorHAnsi"/>
          <w:i/>
          <w:sz w:val="22"/>
          <w:szCs w:val="22"/>
        </w:rPr>
        <w:t xml:space="preserve">  The leader may want to focus attention on 2 or 3 of the issues below.  </w:t>
      </w:r>
      <w:r w:rsidR="00D42C5D" w:rsidRPr="004A1DD9">
        <w:rPr>
          <w:rFonts w:asciiTheme="majorHAnsi" w:hAnsiTheme="majorHAnsi"/>
          <w:i/>
          <w:sz w:val="22"/>
          <w:szCs w:val="22"/>
        </w:rPr>
        <w:t xml:space="preserve"> (An option would be to have several people present these so that different voices are heard.)</w:t>
      </w:r>
    </w:p>
    <w:p w:rsidR="00681DD4" w:rsidRPr="004A1DD9" w:rsidRDefault="00681DD4" w:rsidP="00301B36">
      <w:pPr>
        <w:rPr>
          <w:rFonts w:asciiTheme="majorHAnsi" w:hAnsiTheme="majorHAnsi"/>
          <w:i/>
          <w:sz w:val="22"/>
          <w:szCs w:val="22"/>
        </w:rPr>
      </w:pPr>
    </w:p>
    <w:p w:rsidR="00681DD4" w:rsidRPr="004A1DD9" w:rsidRDefault="00681DD4" w:rsidP="00301B36">
      <w:pPr>
        <w:rPr>
          <w:rFonts w:asciiTheme="majorHAnsi" w:hAnsiTheme="majorHAnsi"/>
          <w:b/>
          <w:i/>
          <w:sz w:val="22"/>
          <w:szCs w:val="22"/>
        </w:rPr>
      </w:pPr>
      <w:r w:rsidRPr="004A1DD9">
        <w:rPr>
          <w:rFonts w:asciiTheme="majorHAnsi" w:hAnsiTheme="majorHAnsi"/>
          <w:b/>
          <w:i/>
          <w:sz w:val="22"/>
          <w:szCs w:val="22"/>
        </w:rPr>
        <w:t>Food production and distribution</w:t>
      </w:r>
    </w:p>
    <w:p w:rsidR="00681DD4" w:rsidRPr="004A1DD9" w:rsidRDefault="00681DD4" w:rsidP="00301B36">
      <w:pPr>
        <w:rPr>
          <w:rFonts w:asciiTheme="majorHAnsi" w:hAnsiTheme="majorHAnsi"/>
          <w:i/>
          <w:sz w:val="22"/>
          <w:szCs w:val="22"/>
        </w:rPr>
      </w:pPr>
      <w:r w:rsidRPr="004A1DD9">
        <w:rPr>
          <w:rFonts w:asciiTheme="majorHAnsi" w:hAnsiTheme="majorHAnsi"/>
          <w:i/>
          <w:sz w:val="22"/>
          <w:szCs w:val="22"/>
        </w:rPr>
        <w:t xml:space="preserve">High fructose Corn Syrup (HFCS), a </w:t>
      </w:r>
      <w:r w:rsidR="004A1DD9" w:rsidRPr="004A1DD9">
        <w:rPr>
          <w:rFonts w:asciiTheme="majorHAnsi" w:hAnsiTheme="majorHAnsi"/>
          <w:i/>
          <w:sz w:val="22"/>
          <w:szCs w:val="22"/>
        </w:rPr>
        <w:t>sweetener</w:t>
      </w:r>
      <w:r w:rsidR="004A1DD9">
        <w:rPr>
          <w:rFonts w:asciiTheme="majorHAnsi" w:hAnsiTheme="majorHAnsi"/>
          <w:i/>
          <w:sz w:val="22"/>
          <w:szCs w:val="22"/>
        </w:rPr>
        <w:t xml:space="preserve"> made fr</w:t>
      </w:r>
      <w:r w:rsidRPr="004A1DD9">
        <w:rPr>
          <w:rFonts w:asciiTheme="majorHAnsi" w:hAnsiTheme="majorHAnsi"/>
          <w:i/>
          <w:sz w:val="22"/>
          <w:szCs w:val="22"/>
        </w:rPr>
        <w:t xml:space="preserve">om </w:t>
      </w:r>
      <w:proofErr w:type="gramStart"/>
      <w:r w:rsidRPr="004A1DD9">
        <w:rPr>
          <w:rFonts w:asciiTheme="majorHAnsi" w:hAnsiTheme="majorHAnsi"/>
          <w:i/>
          <w:sz w:val="22"/>
          <w:szCs w:val="22"/>
        </w:rPr>
        <w:t>corn,</w:t>
      </w:r>
      <w:proofErr w:type="gramEnd"/>
      <w:r w:rsidRPr="004A1DD9">
        <w:rPr>
          <w:rFonts w:asciiTheme="majorHAnsi" w:hAnsiTheme="majorHAnsi"/>
          <w:i/>
          <w:sz w:val="22"/>
          <w:szCs w:val="22"/>
        </w:rPr>
        <w:t xml:space="preserve"> was invented in the late 60’s and in the late 70’s began to be widely </w:t>
      </w:r>
      <w:r w:rsidR="004A1DD9">
        <w:rPr>
          <w:rFonts w:asciiTheme="majorHAnsi" w:hAnsiTheme="majorHAnsi"/>
          <w:i/>
          <w:sz w:val="22"/>
          <w:szCs w:val="22"/>
        </w:rPr>
        <w:t>u</w:t>
      </w:r>
      <w:r w:rsidRPr="004A1DD9">
        <w:rPr>
          <w:rFonts w:asciiTheme="majorHAnsi" w:hAnsiTheme="majorHAnsi"/>
          <w:i/>
          <w:sz w:val="22"/>
          <w:szCs w:val="22"/>
        </w:rPr>
        <w:t xml:space="preserve">sed in food production. Bu the mid 80’s it could be </w:t>
      </w:r>
      <w:r w:rsidRPr="004A1DD9">
        <w:rPr>
          <w:rFonts w:asciiTheme="majorHAnsi" w:hAnsiTheme="majorHAnsi"/>
          <w:i/>
          <w:sz w:val="22"/>
          <w:szCs w:val="22"/>
        </w:rPr>
        <w:lastRenderedPageBreak/>
        <w:t>found in nearly every processed food.  The vast majority of our consumption of H FCS is from soda.</w:t>
      </w:r>
    </w:p>
    <w:p w:rsidR="00681DD4" w:rsidRPr="004A1DD9" w:rsidRDefault="00681DD4" w:rsidP="00301B36">
      <w:pPr>
        <w:rPr>
          <w:rFonts w:asciiTheme="majorHAnsi" w:hAnsiTheme="majorHAnsi"/>
          <w:i/>
          <w:sz w:val="22"/>
          <w:szCs w:val="22"/>
        </w:rPr>
      </w:pPr>
    </w:p>
    <w:p w:rsidR="00681DD4" w:rsidRPr="004A1DD9" w:rsidRDefault="00681DD4" w:rsidP="00301B36">
      <w:pPr>
        <w:rPr>
          <w:rFonts w:asciiTheme="majorHAnsi" w:hAnsiTheme="majorHAnsi"/>
          <w:b/>
          <w:i/>
          <w:sz w:val="22"/>
          <w:szCs w:val="22"/>
        </w:rPr>
      </w:pPr>
      <w:r w:rsidRPr="004A1DD9">
        <w:rPr>
          <w:rFonts w:asciiTheme="majorHAnsi" w:hAnsiTheme="majorHAnsi"/>
          <w:b/>
          <w:i/>
          <w:sz w:val="22"/>
          <w:szCs w:val="22"/>
        </w:rPr>
        <w:t>Correlated problem</w:t>
      </w:r>
    </w:p>
    <w:p w:rsidR="00681DD4" w:rsidRPr="004A1DD9" w:rsidRDefault="00681DD4" w:rsidP="00301B36">
      <w:pPr>
        <w:rPr>
          <w:rFonts w:asciiTheme="majorHAnsi" w:hAnsiTheme="majorHAnsi"/>
          <w:i/>
          <w:sz w:val="22"/>
          <w:szCs w:val="22"/>
        </w:rPr>
      </w:pPr>
      <w:r w:rsidRPr="004A1DD9">
        <w:rPr>
          <w:rFonts w:asciiTheme="majorHAnsi" w:hAnsiTheme="majorHAnsi"/>
          <w:i/>
          <w:sz w:val="22"/>
          <w:szCs w:val="22"/>
        </w:rPr>
        <w:t xml:space="preserve">Since the early 80’s obesity, Type II diabetes, and other chronic food related illnesses have been </w:t>
      </w:r>
      <w:r w:rsidR="00D42C5D" w:rsidRPr="004A1DD9">
        <w:rPr>
          <w:rFonts w:asciiTheme="majorHAnsi" w:hAnsiTheme="majorHAnsi"/>
          <w:i/>
          <w:sz w:val="22"/>
          <w:szCs w:val="22"/>
        </w:rPr>
        <w:t>steadily increasing in the United States.  Type II diabetes was formerly called “adult onset diabetes</w:t>
      </w:r>
      <w:proofErr w:type="gramStart"/>
      <w:r w:rsidR="00D42C5D" w:rsidRPr="004A1DD9">
        <w:rPr>
          <w:rFonts w:asciiTheme="majorHAnsi" w:hAnsiTheme="majorHAnsi"/>
          <w:i/>
          <w:sz w:val="22"/>
          <w:szCs w:val="22"/>
        </w:rPr>
        <w:t>”  because</w:t>
      </w:r>
      <w:proofErr w:type="gramEnd"/>
      <w:r w:rsidR="00D42C5D" w:rsidRPr="004A1DD9">
        <w:rPr>
          <w:rFonts w:asciiTheme="majorHAnsi" w:hAnsiTheme="majorHAnsi"/>
          <w:i/>
          <w:sz w:val="22"/>
          <w:szCs w:val="22"/>
        </w:rPr>
        <w:t xml:space="preserve"> it was found in adults, but now</w:t>
      </w:r>
      <w:r w:rsidR="004A1DD9">
        <w:rPr>
          <w:rFonts w:asciiTheme="majorHAnsi" w:hAnsiTheme="majorHAnsi"/>
          <w:i/>
          <w:sz w:val="22"/>
          <w:szCs w:val="22"/>
        </w:rPr>
        <w:t xml:space="preserve"> </w:t>
      </w:r>
      <w:r w:rsidR="00D42C5D" w:rsidRPr="004A1DD9">
        <w:rPr>
          <w:rFonts w:asciiTheme="majorHAnsi" w:hAnsiTheme="majorHAnsi"/>
          <w:i/>
          <w:sz w:val="22"/>
          <w:szCs w:val="22"/>
        </w:rPr>
        <w:t>it is common in children.</w:t>
      </w:r>
    </w:p>
    <w:p w:rsidR="00D42C5D" w:rsidRPr="004A1DD9" w:rsidRDefault="00D42C5D" w:rsidP="00D42C5D">
      <w:pPr>
        <w:rPr>
          <w:rFonts w:asciiTheme="majorHAnsi" w:hAnsiTheme="majorHAnsi"/>
          <w:b/>
          <w:i/>
          <w:sz w:val="22"/>
          <w:szCs w:val="22"/>
        </w:rPr>
      </w:pPr>
    </w:p>
    <w:p w:rsidR="00D42C5D" w:rsidRPr="004A1DD9" w:rsidRDefault="00D42C5D" w:rsidP="00D42C5D">
      <w:pPr>
        <w:rPr>
          <w:rFonts w:asciiTheme="majorHAnsi" w:hAnsiTheme="majorHAnsi"/>
          <w:b/>
          <w:i/>
          <w:sz w:val="22"/>
          <w:szCs w:val="22"/>
        </w:rPr>
      </w:pPr>
      <w:r w:rsidRPr="004A1DD9">
        <w:rPr>
          <w:rFonts w:asciiTheme="majorHAnsi" w:hAnsiTheme="majorHAnsi"/>
          <w:b/>
          <w:i/>
          <w:sz w:val="22"/>
          <w:szCs w:val="22"/>
        </w:rPr>
        <w:t>Food production and distribution</w:t>
      </w:r>
    </w:p>
    <w:p w:rsidR="00D42C5D" w:rsidRPr="004A1DD9" w:rsidRDefault="00D42C5D" w:rsidP="00301B36">
      <w:pPr>
        <w:rPr>
          <w:rFonts w:asciiTheme="majorHAnsi" w:hAnsiTheme="majorHAnsi"/>
          <w:i/>
          <w:sz w:val="22"/>
          <w:szCs w:val="22"/>
        </w:rPr>
      </w:pPr>
      <w:proofErr w:type="gramStart"/>
      <w:r w:rsidRPr="004A1DD9">
        <w:rPr>
          <w:rFonts w:asciiTheme="majorHAnsi" w:hAnsiTheme="majorHAnsi"/>
          <w:i/>
          <w:sz w:val="22"/>
          <w:szCs w:val="22"/>
        </w:rPr>
        <w:t>Food productio</w:t>
      </w:r>
      <w:r w:rsidR="004A1DD9">
        <w:rPr>
          <w:rFonts w:asciiTheme="majorHAnsi" w:hAnsiTheme="majorHAnsi"/>
          <w:i/>
          <w:sz w:val="22"/>
          <w:szCs w:val="22"/>
        </w:rPr>
        <w:t>n and distribution accounts for</w:t>
      </w:r>
      <w:r w:rsidRPr="004A1DD9">
        <w:rPr>
          <w:rFonts w:asciiTheme="majorHAnsi" w:hAnsiTheme="majorHAnsi"/>
          <w:i/>
          <w:sz w:val="22"/>
          <w:szCs w:val="22"/>
        </w:rPr>
        <w:t xml:space="preserve"> one-fifth of th</w:t>
      </w:r>
      <w:r w:rsidR="004A1DD9">
        <w:rPr>
          <w:rFonts w:asciiTheme="majorHAnsi" w:hAnsiTheme="majorHAnsi"/>
          <w:i/>
          <w:sz w:val="22"/>
          <w:szCs w:val="22"/>
        </w:rPr>
        <w:t>e oil use in the United States.</w:t>
      </w:r>
      <w:proofErr w:type="gramEnd"/>
      <w:r w:rsidR="004A1DD9">
        <w:rPr>
          <w:rFonts w:asciiTheme="majorHAnsi" w:hAnsiTheme="majorHAnsi"/>
          <w:i/>
          <w:sz w:val="22"/>
          <w:szCs w:val="22"/>
        </w:rPr>
        <w:t xml:space="preserve"> </w:t>
      </w:r>
      <w:r w:rsidRPr="004A1DD9">
        <w:rPr>
          <w:rFonts w:asciiTheme="majorHAnsi" w:hAnsiTheme="majorHAnsi"/>
          <w:i/>
          <w:sz w:val="22"/>
          <w:szCs w:val="22"/>
        </w:rPr>
        <w:t xml:space="preserve"> Oil is used to produce fertilizer, pesticides and packaging; it is also used for planting, harvesting, shipping and cooling.  Food travels an average 1500 miles from field to plate.</w:t>
      </w:r>
    </w:p>
    <w:p w:rsidR="00D42C5D" w:rsidRPr="004A1DD9" w:rsidRDefault="00D42C5D" w:rsidP="00301B36">
      <w:pPr>
        <w:rPr>
          <w:rFonts w:asciiTheme="majorHAnsi" w:hAnsiTheme="majorHAnsi"/>
          <w:i/>
          <w:sz w:val="22"/>
          <w:szCs w:val="22"/>
        </w:rPr>
      </w:pPr>
    </w:p>
    <w:p w:rsidR="00D42C5D" w:rsidRPr="004A1DD9" w:rsidRDefault="00D42C5D" w:rsidP="00301B36">
      <w:pPr>
        <w:rPr>
          <w:rFonts w:asciiTheme="majorHAnsi" w:hAnsiTheme="majorHAnsi"/>
          <w:b/>
          <w:i/>
          <w:sz w:val="22"/>
          <w:szCs w:val="22"/>
        </w:rPr>
      </w:pPr>
      <w:r w:rsidRPr="004A1DD9">
        <w:rPr>
          <w:rFonts w:asciiTheme="majorHAnsi" w:hAnsiTheme="majorHAnsi"/>
          <w:b/>
          <w:i/>
          <w:sz w:val="22"/>
          <w:szCs w:val="22"/>
        </w:rPr>
        <w:t>Correlated problem</w:t>
      </w:r>
    </w:p>
    <w:p w:rsidR="00D42C5D" w:rsidRPr="004A1DD9" w:rsidRDefault="00D42C5D" w:rsidP="00301B36">
      <w:pPr>
        <w:rPr>
          <w:rFonts w:asciiTheme="majorHAnsi" w:hAnsiTheme="majorHAnsi"/>
          <w:i/>
          <w:sz w:val="22"/>
          <w:szCs w:val="22"/>
        </w:rPr>
      </w:pPr>
      <w:r w:rsidRPr="004A1DD9">
        <w:rPr>
          <w:rFonts w:asciiTheme="majorHAnsi" w:hAnsiTheme="majorHAnsi"/>
          <w:i/>
          <w:sz w:val="22"/>
          <w:szCs w:val="22"/>
        </w:rPr>
        <w:t>Human act6ivity, specifically through the burning of fossil fuels, exacerbates climate change.  Climate change affe</w:t>
      </w:r>
      <w:r w:rsidR="004A1DD9">
        <w:rPr>
          <w:rFonts w:asciiTheme="majorHAnsi" w:hAnsiTheme="majorHAnsi"/>
          <w:i/>
          <w:sz w:val="22"/>
          <w:szCs w:val="22"/>
        </w:rPr>
        <w:t>c</w:t>
      </w:r>
      <w:r w:rsidRPr="004A1DD9">
        <w:rPr>
          <w:rFonts w:asciiTheme="majorHAnsi" w:hAnsiTheme="majorHAnsi"/>
          <w:i/>
          <w:sz w:val="22"/>
          <w:szCs w:val="22"/>
        </w:rPr>
        <w:t>ts rainfall patterns, which in turn limits the ability of farmers, especially subsistence farmers to grow food.</w:t>
      </w:r>
    </w:p>
    <w:p w:rsidR="00D42C5D" w:rsidRPr="004A1DD9" w:rsidRDefault="00D42C5D" w:rsidP="00301B36">
      <w:pPr>
        <w:rPr>
          <w:rFonts w:asciiTheme="majorHAnsi" w:hAnsiTheme="majorHAnsi"/>
          <w:i/>
          <w:sz w:val="22"/>
          <w:szCs w:val="22"/>
        </w:rPr>
      </w:pPr>
    </w:p>
    <w:p w:rsidR="00D42C5D" w:rsidRPr="004A1DD9" w:rsidRDefault="00D42C5D" w:rsidP="00D42C5D">
      <w:pPr>
        <w:rPr>
          <w:rFonts w:asciiTheme="majorHAnsi" w:hAnsiTheme="majorHAnsi"/>
          <w:b/>
          <w:i/>
          <w:sz w:val="22"/>
          <w:szCs w:val="22"/>
        </w:rPr>
      </w:pPr>
      <w:r w:rsidRPr="004A1DD9">
        <w:rPr>
          <w:rFonts w:asciiTheme="majorHAnsi" w:hAnsiTheme="majorHAnsi"/>
          <w:b/>
          <w:i/>
          <w:sz w:val="22"/>
          <w:szCs w:val="22"/>
        </w:rPr>
        <w:t>Food production and distribution</w:t>
      </w:r>
    </w:p>
    <w:p w:rsidR="00D42C5D" w:rsidRPr="004A1DD9" w:rsidRDefault="00D42C5D" w:rsidP="00301B36">
      <w:pPr>
        <w:rPr>
          <w:rFonts w:asciiTheme="majorHAnsi" w:hAnsiTheme="majorHAnsi"/>
          <w:i/>
          <w:sz w:val="22"/>
          <w:szCs w:val="22"/>
        </w:rPr>
      </w:pPr>
      <w:r w:rsidRPr="004A1DD9">
        <w:rPr>
          <w:rFonts w:asciiTheme="majorHAnsi" w:hAnsiTheme="majorHAnsi"/>
          <w:i/>
          <w:sz w:val="22"/>
          <w:szCs w:val="22"/>
        </w:rPr>
        <w:t>According to the USDA, in general, only farms that have net sales of more than $250,000 are profitable.  In other words, a smalller4 farm that has net sales under $250,000 is generally not financially sustainable.  Farms with net sales greater than $500,000 are the most profitable.  The largest farms also receive the largest subsidies from the government.</w:t>
      </w:r>
    </w:p>
    <w:p w:rsidR="00D42C5D" w:rsidRPr="004A1DD9" w:rsidRDefault="00D42C5D" w:rsidP="00301B36">
      <w:pPr>
        <w:rPr>
          <w:rFonts w:asciiTheme="majorHAnsi" w:hAnsiTheme="majorHAnsi"/>
          <w:b/>
          <w:i/>
          <w:sz w:val="22"/>
          <w:szCs w:val="22"/>
        </w:rPr>
      </w:pPr>
    </w:p>
    <w:p w:rsidR="00D42C5D" w:rsidRPr="004A1DD9" w:rsidRDefault="00966822" w:rsidP="00301B36">
      <w:pPr>
        <w:rPr>
          <w:rFonts w:asciiTheme="majorHAnsi" w:hAnsiTheme="majorHAnsi"/>
          <w:b/>
          <w:i/>
          <w:sz w:val="22"/>
          <w:szCs w:val="22"/>
        </w:rPr>
      </w:pPr>
      <w:r w:rsidRPr="004A1DD9">
        <w:rPr>
          <w:rFonts w:asciiTheme="majorHAnsi" w:hAnsiTheme="majorHAnsi"/>
          <w:b/>
          <w:i/>
          <w:sz w:val="22"/>
          <w:szCs w:val="22"/>
        </w:rPr>
        <w:t>Correlated problem</w:t>
      </w:r>
    </w:p>
    <w:p w:rsidR="00966822" w:rsidRPr="004A1DD9" w:rsidRDefault="00966822" w:rsidP="00301B36">
      <w:pPr>
        <w:rPr>
          <w:rFonts w:asciiTheme="majorHAnsi" w:hAnsiTheme="majorHAnsi"/>
          <w:i/>
          <w:sz w:val="22"/>
          <w:szCs w:val="22"/>
        </w:rPr>
      </w:pPr>
      <w:r w:rsidRPr="004A1DD9">
        <w:rPr>
          <w:rFonts w:asciiTheme="majorHAnsi" w:hAnsiTheme="majorHAnsi"/>
          <w:i/>
          <w:sz w:val="22"/>
          <w:szCs w:val="22"/>
        </w:rPr>
        <w:t>More and more small fa</w:t>
      </w:r>
      <w:r w:rsidR="004A1DD9">
        <w:rPr>
          <w:rFonts w:asciiTheme="majorHAnsi" w:hAnsiTheme="majorHAnsi"/>
          <w:i/>
          <w:sz w:val="22"/>
          <w:szCs w:val="22"/>
        </w:rPr>
        <w:t>rms are being consolidated into</w:t>
      </w:r>
      <w:r w:rsidRPr="004A1DD9">
        <w:rPr>
          <w:rFonts w:asciiTheme="majorHAnsi" w:hAnsiTheme="majorHAnsi"/>
          <w:i/>
          <w:sz w:val="22"/>
          <w:szCs w:val="22"/>
        </w:rPr>
        <w:t xml:space="preserve"> larger farms.  Evidence suggests that count</w:t>
      </w:r>
      <w:r w:rsidR="004A1DD9">
        <w:rPr>
          <w:rFonts w:asciiTheme="majorHAnsi" w:hAnsiTheme="majorHAnsi"/>
          <w:i/>
          <w:sz w:val="22"/>
          <w:szCs w:val="22"/>
        </w:rPr>
        <w:t>ies</w:t>
      </w:r>
      <w:r w:rsidRPr="004A1DD9">
        <w:rPr>
          <w:rFonts w:asciiTheme="majorHAnsi" w:hAnsiTheme="majorHAnsi"/>
          <w:i/>
          <w:sz w:val="22"/>
          <w:szCs w:val="22"/>
        </w:rPr>
        <w:t xml:space="preserve"> that receive t</w:t>
      </w:r>
      <w:r w:rsidR="004A1DD9">
        <w:rPr>
          <w:rFonts w:asciiTheme="majorHAnsi" w:hAnsiTheme="majorHAnsi"/>
          <w:i/>
          <w:sz w:val="22"/>
          <w:szCs w:val="22"/>
        </w:rPr>
        <w:t xml:space="preserve">he most farm support (that is, </w:t>
      </w:r>
      <w:r w:rsidRPr="004A1DD9">
        <w:rPr>
          <w:rFonts w:asciiTheme="majorHAnsi" w:hAnsiTheme="majorHAnsi"/>
          <w:i/>
          <w:sz w:val="22"/>
          <w:szCs w:val="22"/>
        </w:rPr>
        <w:t>counties with the largest farms) are stagnating economically and losing population.</w:t>
      </w:r>
    </w:p>
    <w:p w:rsidR="00966822" w:rsidRPr="004A1DD9" w:rsidRDefault="00966822" w:rsidP="00301B36">
      <w:pPr>
        <w:rPr>
          <w:rFonts w:asciiTheme="majorHAnsi" w:hAnsiTheme="majorHAnsi"/>
          <w:i/>
          <w:sz w:val="22"/>
          <w:szCs w:val="22"/>
        </w:rPr>
      </w:pPr>
    </w:p>
    <w:p w:rsidR="00966822" w:rsidRPr="004A1DD9" w:rsidRDefault="00966822" w:rsidP="00301B36">
      <w:pPr>
        <w:rPr>
          <w:rFonts w:asciiTheme="majorHAnsi" w:hAnsiTheme="majorHAnsi"/>
          <w:b/>
          <w:i/>
          <w:sz w:val="22"/>
          <w:szCs w:val="22"/>
        </w:rPr>
      </w:pPr>
      <w:r w:rsidRPr="004A1DD9">
        <w:rPr>
          <w:rFonts w:asciiTheme="majorHAnsi" w:hAnsiTheme="majorHAnsi"/>
          <w:b/>
          <w:i/>
          <w:sz w:val="22"/>
          <w:szCs w:val="22"/>
        </w:rPr>
        <w:t>Food production and distribution</w:t>
      </w:r>
    </w:p>
    <w:p w:rsidR="00966822" w:rsidRPr="004A1DD9" w:rsidRDefault="00966822" w:rsidP="00301B36">
      <w:pPr>
        <w:rPr>
          <w:rFonts w:asciiTheme="majorHAnsi" w:hAnsiTheme="majorHAnsi"/>
          <w:i/>
          <w:sz w:val="22"/>
          <w:szCs w:val="22"/>
        </w:rPr>
      </w:pPr>
      <w:r w:rsidRPr="004A1DD9">
        <w:rPr>
          <w:rFonts w:asciiTheme="majorHAnsi" w:hAnsiTheme="majorHAnsi"/>
          <w:i/>
          <w:sz w:val="22"/>
          <w:szCs w:val="22"/>
        </w:rPr>
        <w:t>Poorer areas of the United States, both rural and urban, are less likely to have access to affordable and nutritious food.  Those who are poor are more likely to live in a “food desert” where their only option for food is a convenience store or fast food restaurant.</w:t>
      </w:r>
    </w:p>
    <w:p w:rsidR="00966822" w:rsidRPr="004A1DD9" w:rsidRDefault="00966822" w:rsidP="00301B36">
      <w:pPr>
        <w:rPr>
          <w:rFonts w:asciiTheme="majorHAnsi" w:hAnsiTheme="majorHAnsi"/>
          <w:i/>
          <w:sz w:val="22"/>
          <w:szCs w:val="22"/>
        </w:rPr>
      </w:pPr>
    </w:p>
    <w:p w:rsidR="00966822" w:rsidRPr="004A1DD9" w:rsidRDefault="00966822" w:rsidP="00301B36">
      <w:pPr>
        <w:rPr>
          <w:rFonts w:asciiTheme="majorHAnsi" w:hAnsiTheme="majorHAnsi"/>
          <w:b/>
          <w:i/>
          <w:sz w:val="22"/>
          <w:szCs w:val="22"/>
        </w:rPr>
      </w:pPr>
      <w:r w:rsidRPr="004A1DD9">
        <w:rPr>
          <w:rFonts w:asciiTheme="majorHAnsi" w:hAnsiTheme="majorHAnsi"/>
          <w:b/>
          <w:i/>
          <w:sz w:val="22"/>
          <w:szCs w:val="22"/>
        </w:rPr>
        <w:t>Correlated Problem</w:t>
      </w:r>
    </w:p>
    <w:p w:rsidR="00D42C5D" w:rsidRPr="004A1DD9" w:rsidRDefault="00966822" w:rsidP="00301B36">
      <w:pPr>
        <w:rPr>
          <w:rFonts w:asciiTheme="majorHAnsi" w:hAnsiTheme="majorHAnsi"/>
          <w:i/>
          <w:sz w:val="22"/>
          <w:szCs w:val="22"/>
        </w:rPr>
      </w:pPr>
      <w:r w:rsidRPr="004A1DD9">
        <w:rPr>
          <w:rFonts w:asciiTheme="majorHAnsi" w:hAnsiTheme="majorHAnsi"/>
          <w:i/>
          <w:sz w:val="22"/>
          <w:szCs w:val="22"/>
        </w:rPr>
        <w:t>Obesity and other health problems related to diet such as Type II Diabetes are more likely in poorer communities.</w:t>
      </w:r>
    </w:p>
    <w:p w:rsidR="00966822" w:rsidRPr="004A1DD9" w:rsidRDefault="00966822" w:rsidP="00301B36">
      <w:pPr>
        <w:rPr>
          <w:rFonts w:asciiTheme="majorHAnsi" w:hAnsiTheme="majorHAnsi"/>
          <w:i/>
          <w:sz w:val="22"/>
          <w:szCs w:val="22"/>
        </w:rPr>
      </w:pPr>
    </w:p>
    <w:p w:rsidR="00966822" w:rsidRPr="004A1DD9" w:rsidRDefault="00966822" w:rsidP="00966822">
      <w:pPr>
        <w:rPr>
          <w:rFonts w:asciiTheme="majorHAnsi" w:hAnsiTheme="majorHAnsi"/>
          <w:b/>
          <w:i/>
          <w:sz w:val="22"/>
          <w:szCs w:val="22"/>
        </w:rPr>
      </w:pPr>
      <w:r w:rsidRPr="004A1DD9">
        <w:rPr>
          <w:rFonts w:asciiTheme="majorHAnsi" w:hAnsiTheme="majorHAnsi"/>
          <w:b/>
          <w:i/>
          <w:sz w:val="22"/>
          <w:szCs w:val="22"/>
        </w:rPr>
        <w:t>Food production and distribution</w:t>
      </w:r>
    </w:p>
    <w:p w:rsidR="00966822" w:rsidRPr="004A1DD9" w:rsidRDefault="00966822" w:rsidP="00966822">
      <w:pPr>
        <w:rPr>
          <w:rFonts w:asciiTheme="majorHAnsi" w:hAnsiTheme="majorHAnsi"/>
          <w:i/>
          <w:sz w:val="22"/>
          <w:szCs w:val="22"/>
        </w:rPr>
      </w:pPr>
      <w:r w:rsidRPr="004A1DD9">
        <w:rPr>
          <w:rFonts w:asciiTheme="majorHAnsi" w:hAnsiTheme="majorHAnsi"/>
          <w:i/>
          <w:sz w:val="22"/>
          <w:szCs w:val="22"/>
        </w:rPr>
        <w:t>In the United States we spend only about 10% of our income on food, the lowest percentage in the world.  Those who are poorest</w:t>
      </w:r>
      <w:r w:rsidR="00104602" w:rsidRPr="004A1DD9">
        <w:rPr>
          <w:rFonts w:asciiTheme="majorHAnsi" w:hAnsiTheme="majorHAnsi"/>
          <w:i/>
          <w:sz w:val="22"/>
          <w:szCs w:val="22"/>
        </w:rPr>
        <w:t xml:space="preserve"> and most vulnerable around the world may spend as much as 80 or 90 percent of their income on food.</w:t>
      </w:r>
    </w:p>
    <w:p w:rsidR="00104602" w:rsidRPr="004A1DD9" w:rsidRDefault="00104602" w:rsidP="00966822">
      <w:pPr>
        <w:rPr>
          <w:rFonts w:asciiTheme="majorHAnsi" w:hAnsiTheme="majorHAnsi"/>
          <w:b/>
          <w:i/>
          <w:sz w:val="22"/>
          <w:szCs w:val="22"/>
        </w:rPr>
      </w:pPr>
    </w:p>
    <w:p w:rsidR="00966822" w:rsidRPr="004A1DD9" w:rsidRDefault="00966822" w:rsidP="00966822">
      <w:pPr>
        <w:rPr>
          <w:rFonts w:asciiTheme="majorHAnsi" w:hAnsiTheme="majorHAnsi"/>
          <w:b/>
          <w:i/>
          <w:sz w:val="22"/>
          <w:szCs w:val="22"/>
        </w:rPr>
      </w:pPr>
      <w:r w:rsidRPr="004A1DD9">
        <w:rPr>
          <w:rFonts w:asciiTheme="majorHAnsi" w:hAnsiTheme="majorHAnsi"/>
          <w:b/>
          <w:i/>
          <w:sz w:val="22"/>
          <w:szCs w:val="22"/>
        </w:rPr>
        <w:t>Correlated Problem</w:t>
      </w:r>
    </w:p>
    <w:p w:rsidR="00104602" w:rsidRPr="004A1DD9" w:rsidRDefault="00104602" w:rsidP="00966822">
      <w:pPr>
        <w:rPr>
          <w:rFonts w:asciiTheme="majorHAnsi" w:hAnsiTheme="majorHAnsi"/>
          <w:i/>
          <w:sz w:val="22"/>
          <w:szCs w:val="22"/>
        </w:rPr>
      </w:pPr>
      <w:r w:rsidRPr="004A1DD9">
        <w:rPr>
          <w:rFonts w:asciiTheme="majorHAnsi" w:hAnsiTheme="majorHAnsi"/>
          <w:i/>
          <w:sz w:val="22"/>
          <w:szCs w:val="22"/>
        </w:rPr>
        <w:t>Too many people all along the food production and distribution chain (such as farm workers, meat packers, cooks, clerks, and others) are barely paid a livable wage.</w:t>
      </w:r>
    </w:p>
    <w:p w:rsidR="00104602" w:rsidRPr="004A1DD9" w:rsidRDefault="00104602" w:rsidP="00104602">
      <w:pPr>
        <w:rPr>
          <w:rFonts w:asciiTheme="majorHAnsi" w:hAnsiTheme="majorHAnsi"/>
          <w:b/>
          <w:i/>
          <w:sz w:val="22"/>
          <w:szCs w:val="22"/>
        </w:rPr>
      </w:pPr>
    </w:p>
    <w:p w:rsidR="00104602" w:rsidRPr="004A1DD9" w:rsidRDefault="00104602" w:rsidP="00104602">
      <w:pPr>
        <w:rPr>
          <w:rFonts w:asciiTheme="majorHAnsi" w:hAnsiTheme="majorHAnsi"/>
          <w:b/>
          <w:i/>
          <w:sz w:val="22"/>
          <w:szCs w:val="22"/>
        </w:rPr>
      </w:pPr>
      <w:r w:rsidRPr="004A1DD9">
        <w:rPr>
          <w:rFonts w:asciiTheme="majorHAnsi" w:hAnsiTheme="majorHAnsi"/>
          <w:b/>
          <w:i/>
          <w:sz w:val="22"/>
          <w:szCs w:val="22"/>
        </w:rPr>
        <w:t>Food production and distribution</w:t>
      </w:r>
    </w:p>
    <w:p w:rsidR="00104602" w:rsidRPr="004A1DD9" w:rsidRDefault="00104602" w:rsidP="00104602">
      <w:pPr>
        <w:rPr>
          <w:rFonts w:asciiTheme="majorHAnsi" w:hAnsiTheme="majorHAnsi"/>
          <w:i/>
          <w:sz w:val="22"/>
          <w:szCs w:val="22"/>
        </w:rPr>
      </w:pPr>
      <w:r w:rsidRPr="004A1DD9">
        <w:rPr>
          <w:rFonts w:asciiTheme="majorHAnsi" w:hAnsiTheme="majorHAnsi"/>
          <w:i/>
          <w:sz w:val="22"/>
          <w:szCs w:val="22"/>
        </w:rPr>
        <w:lastRenderedPageBreak/>
        <w:t>The United States is the largest exporter of corn in the world.  Due to U.S. subsidies to farmers, many countries (such as Mexico) find it cheaper to import corn from the United States than to purchase it from a local farmer.</w:t>
      </w:r>
    </w:p>
    <w:p w:rsidR="00104602" w:rsidRPr="004A1DD9" w:rsidRDefault="00104602" w:rsidP="00104602">
      <w:pPr>
        <w:rPr>
          <w:rFonts w:asciiTheme="majorHAnsi" w:hAnsiTheme="majorHAnsi"/>
          <w:i/>
          <w:sz w:val="22"/>
          <w:szCs w:val="22"/>
        </w:rPr>
      </w:pPr>
    </w:p>
    <w:p w:rsidR="00104602" w:rsidRPr="004A1DD9" w:rsidRDefault="00104602" w:rsidP="00104602">
      <w:pPr>
        <w:rPr>
          <w:rFonts w:asciiTheme="majorHAnsi" w:hAnsiTheme="majorHAnsi"/>
          <w:b/>
          <w:i/>
          <w:sz w:val="22"/>
          <w:szCs w:val="22"/>
        </w:rPr>
      </w:pPr>
      <w:r w:rsidRPr="004A1DD9">
        <w:rPr>
          <w:rFonts w:asciiTheme="majorHAnsi" w:hAnsiTheme="majorHAnsi"/>
          <w:b/>
          <w:i/>
          <w:sz w:val="22"/>
          <w:szCs w:val="22"/>
        </w:rPr>
        <w:t>Correlated Problem</w:t>
      </w:r>
    </w:p>
    <w:p w:rsidR="00104602" w:rsidRPr="004A1DD9" w:rsidRDefault="00104602" w:rsidP="00966822">
      <w:pPr>
        <w:rPr>
          <w:rFonts w:asciiTheme="majorHAnsi" w:hAnsiTheme="majorHAnsi"/>
          <w:i/>
          <w:sz w:val="22"/>
          <w:szCs w:val="22"/>
        </w:rPr>
      </w:pPr>
      <w:r w:rsidRPr="004A1DD9">
        <w:rPr>
          <w:rFonts w:asciiTheme="majorHAnsi" w:hAnsiTheme="majorHAnsi"/>
          <w:i/>
          <w:sz w:val="22"/>
          <w:szCs w:val="22"/>
        </w:rPr>
        <w:t>Farmers in many countries around the world cannot sel</w:t>
      </w:r>
      <w:r w:rsidR="004A1DD9">
        <w:rPr>
          <w:rFonts w:asciiTheme="majorHAnsi" w:hAnsiTheme="majorHAnsi"/>
          <w:i/>
          <w:sz w:val="22"/>
          <w:szCs w:val="22"/>
        </w:rPr>
        <w:t>l their crops for a profit.  Th</w:t>
      </w:r>
      <w:r w:rsidRPr="004A1DD9">
        <w:rPr>
          <w:rFonts w:asciiTheme="majorHAnsi" w:hAnsiTheme="majorHAnsi"/>
          <w:i/>
          <w:sz w:val="22"/>
          <w:szCs w:val="22"/>
        </w:rPr>
        <w:t>ey end up without a livable income.  Many lose their land.  Displaced, they often migrate looking for work so that they can feed themselves and their families.</w:t>
      </w:r>
    </w:p>
    <w:p w:rsidR="00104602" w:rsidRPr="004A1DD9" w:rsidRDefault="00104602" w:rsidP="00966822">
      <w:pPr>
        <w:rPr>
          <w:rFonts w:asciiTheme="majorHAnsi" w:hAnsiTheme="majorHAnsi"/>
          <w:i/>
          <w:sz w:val="22"/>
          <w:szCs w:val="22"/>
        </w:rPr>
      </w:pPr>
    </w:p>
    <w:p w:rsidR="00104602" w:rsidRPr="004A1DD9" w:rsidRDefault="00104602" w:rsidP="00104602">
      <w:pPr>
        <w:rPr>
          <w:rFonts w:asciiTheme="majorHAnsi" w:hAnsiTheme="majorHAnsi"/>
          <w:b/>
          <w:i/>
          <w:sz w:val="22"/>
          <w:szCs w:val="22"/>
        </w:rPr>
      </w:pPr>
      <w:r w:rsidRPr="004A1DD9">
        <w:rPr>
          <w:rFonts w:asciiTheme="majorHAnsi" w:hAnsiTheme="majorHAnsi"/>
          <w:b/>
          <w:i/>
          <w:sz w:val="22"/>
          <w:szCs w:val="22"/>
        </w:rPr>
        <w:t>Food production and distribution</w:t>
      </w:r>
    </w:p>
    <w:p w:rsidR="00104602" w:rsidRPr="004A1DD9" w:rsidRDefault="00104602" w:rsidP="00104602">
      <w:pPr>
        <w:rPr>
          <w:rFonts w:asciiTheme="majorHAnsi" w:hAnsiTheme="majorHAnsi"/>
          <w:i/>
          <w:sz w:val="22"/>
          <w:szCs w:val="22"/>
        </w:rPr>
      </w:pPr>
      <w:r w:rsidRPr="004A1DD9">
        <w:rPr>
          <w:rFonts w:asciiTheme="majorHAnsi" w:hAnsiTheme="majorHAnsi"/>
          <w:i/>
          <w:sz w:val="22"/>
          <w:szCs w:val="22"/>
        </w:rPr>
        <w:t>In the United States, food is often centrally processed and then shipped across the country and across the world.</w:t>
      </w:r>
    </w:p>
    <w:p w:rsidR="00104602" w:rsidRPr="004A1DD9" w:rsidRDefault="00104602" w:rsidP="00104602">
      <w:pPr>
        <w:rPr>
          <w:rFonts w:asciiTheme="majorHAnsi" w:hAnsiTheme="majorHAnsi"/>
          <w:i/>
          <w:sz w:val="22"/>
          <w:szCs w:val="22"/>
        </w:rPr>
      </w:pPr>
    </w:p>
    <w:p w:rsidR="00104602" w:rsidRPr="004A1DD9" w:rsidRDefault="00104602" w:rsidP="00104602">
      <w:pPr>
        <w:rPr>
          <w:rFonts w:asciiTheme="majorHAnsi" w:hAnsiTheme="majorHAnsi"/>
          <w:b/>
          <w:i/>
          <w:sz w:val="22"/>
          <w:szCs w:val="22"/>
        </w:rPr>
      </w:pPr>
      <w:r w:rsidRPr="004A1DD9">
        <w:rPr>
          <w:rFonts w:asciiTheme="majorHAnsi" w:hAnsiTheme="majorHAnsi"/>
          <w:b/>
          <w:i/>
          <w:sz w:val="22"/>
          <w:szCs w:val="22"/>
        </w:rPr>
        <w:t>Correlated Problem</w:t>
      </w:r>
    </w:p>
    <w:p w:rsidR="00104602" w:rsidRPr="004A1DD9" w:rsidRDefault="00104602" w:rsidP="00966822">
      <w:pPr>
        <w:rPr>
          <w:rFonts w:asciiTheme="majorHAnsi" w:hAnsiTheme="majorHAnsi"/>
          <w:i/>
          <w:sz w:val="22"/>
          <w:szCs w:val="22"/>
        </w:rPr>
      </w:pPr>
      <w:r w:rsidRPr="004A1DD9">
        <w:rPr>
          <w:rFonts w:asciiTheme="majorHAnsi" w:hAnsiTheme="majorHAnsi"/>
          <w:i/>
          <w:sz w:val="22"/>
          <w:szCs w:val="22"/>
        </w:rPr>
        <w:t xml:space="preserve">If one batch of food is contaminated with bacteria like Salmonella or E. </w:t>
      </w:r>
      <w:proofErr w:type="gramStart"/>
      <w:r w:rsidRPr="004A1DD9">
        <w:rPr>
          <w:rFonts w:asciiTheme="majorHAnsi" w:hAnsiTheme="majorHAnsi"/>
          <w:i/>
          <w:sz w:val="22"/>
          <w:szCs w:val="22"/>
        </w:rPr>
        <w:t>Coli</w:t>
      </w:r>
      <w:proofErr w:type="gramEnd"/>
      <w:r w:rsidRPr="004A1DD9">
        <w:rPr>
          <w:rFonts w:asciiTheme="majorHAnsi" w:hAnsiTheme="majorHAnsi"/>
          <w:i/>
          <w:sz w:val="22"/>
          <w:szCs w:val="22"/>
        </w:rPr>
        <w:t xml:space="preserve"> 0157:H7 It is quickly and widely distr</w:t>
      </w:r>
      <w:r w:rsidR="004A1DD9">
        <w:rPr>
          <w:rFonts w:asciiTheme="majorHAnsi" w:hAnsiTheme="majorHAnsi"/>
          <w:i/>
          <w:sz w:val="22"/>
          <w:szCs w:val="22"/>
        </w:rPr>
        <w:t>ibuted across the U.S. and into t</w:t>
      </w:r>
      <w:r w:rsidRPr="004A1DD9">
        <w:rPr>
          <w:rFonts w:asciiTheme="majorHAnsi" w:hAnsiTheme="majorHAnsi"/>
          <w:i/>
          <w:sz w:val="22"/>
          <w:szCs w:val="22"/>
        </w:rPr>
        <w:t xml:space="preserve">he rest of the world.  This can lead to massive outbreaks of illness and even death.  Large quantities of contaminated food must be recalled and disposed of. </w:t>
      </w:r>
    </w:p>
    <w:p w:rsidR="00D42C5D" w:rsidRPr="004A1DD9" w:rsidRDefault="00D42C5D" w:rsidP="00301B36">
      <w:pPr>
        <w:rPr>
          <w:rFonts w:asciiTheme="majorHAnsi" w:hAnsiTheme="majorHAnsi"/>
          <w:i/>
          <w:sz w:val="22"/>
          <w:szCs w:val="22"/>
        </w:rPr>
      </w:pPr>
    </w:p>
    <w:p w:rsidR="00301B36" w:rsidRPr="004A1DD9" w:rsidRDefault="00301B36" w:rsidP="00301B36">
      <w:pPr>
        <w:rPr>
          <w:rFonts w:asciiTheme="majorHAnsi" w:hAnsiTheme="majorHAnsi"/>
          <w:sz w:val="22"/>
          <w:szCs w:val="22"/>
        </w:rPr>
      </w:pPr>
      <w:r w:rsidRPr="004A1DD9">
        <w:rPr>
          <w:rFonts w:asciiTheme="majorHAnsi" w:hAnsiTheme="majorHAnsi"/>
          <w:sz w:val="22"/>
          <w:szCs w:val="22"/>
        </w:rPr>
        <w:t>A Reading:</w:t>
      </w:r>
      <w:r w:rsidR="00D31AA8" w:rsidRPr="004A1DD9">
        <w:rPr>
          <w:rFonts w:asciiTheme="majorHAnsi" w:hAnsiTheme="majorHAnsi"/>
          <w:sz w:val="22"/>
          <w:szCs w:val="22"/>
        </w:rPr>
        <w:t xml:space="preserve">  Amos 8:4-6</w:t>
      </w:r>
    </w:p>
    <w:p w:rsidR="00D31AA8" w:rsidRPr="004A1DD9" w:rsidRDefault="00D31AA8" w:rsidP="00301B36">
      <w:pPr>
        <w:rPr>
          <w:rFonts w:asciiTheme="majorHAnsi" w:hAnsiTheme="majorHAnsi"/>
          <w:sz w:val="22"/>
          <w:szCs w:val="22"/>
        </w:rPr>
      </w:pPr>
    </w:p>
    <w:p w:rsidR="002F6AFE" w:rsidRDefault="00CD5BE0" w:rsidP="00BE2E82">
      <w:pPr>
        <w:rPr>
          <w:rFonts w:asciiTheme="majorHAnsi" w:hAnsiTheme="majorHAnsi"/>
          <w:b/>
          <w:sz w:val="22"/>
          <w:szCs w:val="22"/>
        </w:rPr>
      </w:pPr>
      <w:r w:rsidRPr="004A1DD9">
        <w:rPr>
          <w:rFonts w:asciiTheme="majorHAnsi" w:hAnsiTheme="majorHAnsi"/>
          <w:sz w:val="22"/>
          <w:szCs w:val="22"/>
        </w:rPr>
        <w:t xml:space="preserve">Prayer:  Gracious God, </w:t>
      </w:r>
      <w:r w:rsidRPr="004A1DD9">
        <w:rPr>
          <w:rFonts w:asciiTheme="majorHAnsi" w:hAnsiTheme="majorHAnsi"/>
          <w:b/>
          <w:sz w:val="22"/>
          <w:szCs w:val="22"/>
        </w:rPr>
        <w:t>reminded of low paid workers and food deserts within lands of plenty, we confess that we have fed ourselves and forgotten those without access to food.  Make us aware of the opportunities you give us to impr</w:t>
      </w:r>
      <w:r w:rsidR="00FA70AF" w:rsidRPr="004A1DD9">
        <w:rPr>
          <w:rFonts w:asciiTheme="majorHAnsi" w:hAnsiTheme="majorHAnsi"/>
          <w:b/>
          <w:sz w:val="22"/>
          <w:szCs w:val="22"/>
        </w:rPr>
        <w:t>ove the ways we produce and distribute food</w:t>
      </w:r>
      <w:r w:rsidRPr="004A1DD9">
        <w:rPr>
          <w:rFonts w:asciiTheme="majorHAnsi" w:hAnsiTheme="majorHAnsi"/>
          <w:b/>
          <w:sz w:val="22"/>
          <w:szCs w:val="22"/>
        </w:rPr>
        <w:t>.  Amen.</w:t>
      </w:r>
    </w:p>
    <w:p w:rsidR="004A1DD9" w:rsidRPr="004A1DD9" w:rsidRDefault="004A1DD9" w:rsidP="00BE2E82">
      <w:pPr>
        <w:rPr>
          <w:rFonts w:asciiTheme="majorHAnsi" w:hAnsiTheme="majorHAnsi"/>
          <w:b/>
          <w:sz w:val="22"/>
          <w:szCs w:val="22"/>
        </w:rPr>
      </w:pPr>
    </w:p>
    <w:p w:rsidR="00301B36" w:rsidRPr="004A1DD9" w:rsidRDefault="00301B36" w:rsidP="00301B36">
      <w:pPr>
        <w:pStyle w:val="Heading3"/>
        <w:jc w:val="center"/>
        <w:rPr>
          <w:sz w:val="32"/>
          <w:szCs w:val="32"/>
        </w:rPr>
      </w:pPr>
      <w:r w:rsidRPr="004A1DD9">
        <w:rPr>
          <w:sz w:val="32"/>
          <w:szCs w:val="32"/>
        </w:rPr>
        <w:t xml:space="preserve">The </w:t>
      </w:r>
      <w:r w:rsidR="004A1DD9" w:rsidRPr="004A1DD9">
        <w:rPr>
          <w:sz w:val="32"/>
          <w:szCs w:val="32"/>
        </w:rPr>
        <w:t>Challenge of Food</w:t>
      </w:r>
    </w:p>
    <w:p w:rsidR="0092573B" w:rsidRPr="0092573B" w:rsidRDefault="0092573B" w:rsidP="0092573B"/>
    <w:p w:rsidR="002F6AFE" w:rsidRPr="004A1DD9" w:rsidRDefault="002F6AFE" w:rsidP="002F6AFE">
      <w:pPr>
        <w:rPr>
          <w:sz w:val="22"/>
          <w:szCs w:val="22"/>
        </w:rPr>
      </w:pPr>
      <w:r w:rsidRPr="004A1DD9">
        <w:rPr>
          <w:sz w:val="22"/>
          <w:szCs w:val="22"/>
        </w:rPr>
        <w:t>Hymn</w:t>
      </w:r>
      <w:r w:rsidR="00CD5BE0" w:rsidRPr="004A1DD9">
        <w:rPr>
          <w:sz w:val="22"/>
          <w:szCs w:val="22"/>
        </w:rPr>
        <w:t xml:space="preserve"> </w:t>
      </w:r>
      <w:r w:rsidR="004A1DD9">
        <w:rPr>
          <w:sz w:val="22"/>
          <w:szCs w:val="22"/>
        </w:rPr>
        <w:t>-</w:t>
      </w:r>
      <w:r w:rsidR="00CD5BE0" w:rsidRPr="004A1DD9">
        <w:rPr>
          <w:sz w:val="22"/>
          <w:szCs w:val="22"/>
        </w:rPr>
        <w:t xml:space="preserve"> </w:t>
      </w:r>
      <w:r w:rsidR="0092573B" w:rsidRPr="004A1DD9">
        <w:rPr>
          <w:sz w:val="22"/>
          <w:szCs w:val="22"/>
        </w:rPr>
        <w:t xml:space="preserve">ELW 689 </w:t>
      </w:r>
      <w:proofErr w:type="gramStart"/>
      <w:r w:rsidR="004A1DD9">
        <w:rPr>
          <w:sz w:val="22"/>
          <w:szCs w:val="22"/>
        </w:rPr>
        <w:t>-</w:t>
      </w:r>
      <w:r w:rsidR="0092573B" w:rsidRPr="004A1DD9">
        <w:rPr>
          <w:sz w:val="22"/>
          <w:szCs w:val="22"/>
        </w:rPr>
        <w:t xml:space="preserve">  “</w:t>
      </w:r>
      <w:proofErr w:type="gramEnd"/>
      <w:r w:rsidR="0092573B" w:rsidRPr="004A1DD9">
        <w:rPr>
          <w:sz w:val="22"/>
          <w:szCs w:val="22"/>
        </w:rPr>
        <w:t>Praise and Thanksgiving”</w:t>
      </w:r>
    </w:p>
    <w:p w:rsidR="002F6AFE" w:rsidRPr="004A1DD9" w:rsidRDefault="002F6AFE" w:rsidP="002F6AFE">
      <w:pPr>
        <w:rPr>
          <w:sz w:val="22"/>
          <w:szCs w:val="22"/>
        </w:rPr>
      </w:pPr>
    </w:p>
    <w:p w:rsidR="002F6AFE" w:rsidRPr="004A1DD9" w:rsidRDefault="002F6AFE" w:rsidP="002F6AFE">
      <w:pPr>
        <w:rPr>
          <w:sz w:val="22"/>
          <w:szCs w:val="22"/>
        </w:rPr>
      </w:pPr>
      <w:r w:rsidRPr="004A1DD9">
        <w:rPr>
          <w:sz w:val="22"/>
          <w:szCs w:val="22"/>
        </w:rPr>
        <w:t>The Challenge of Food</w:t>
      </w:r>
    </w:p>
    <w:p w:rsidR="002F6AFE" w:rsidRPr="004A1DD9" w:rsidRDefault="002F6AFE" w:rsidP="002F6AFE">
      <w:pPr>
        <w:rPr>
          <w:sz w:val="22"/>
          <w:szCs w:val="22"/>
        </w:rPr>
      </w:pPr>
      <w:r w:rsidRPr="004A1DD9">
        <w:rPr>
          <w:sz w:val="22"/>
          <w:szCs w:val="22"/>
        </w:rPr>
        <w:tab/>
        <w:t xml:space="preserve">Video from World Hunger </w:t>
      </w:r>
      <w:proofErr w:type="gramStart"/>
      <w:r w:rsidRPr="004A1DD9">
        <w:rPr>
          <w:sz w:val="22"/>
          <w:szCs w:val="22"/>
        </w:rPr>
        <w:t>Appeal</w:t>
      </w:r>
      <w:r w:rsidR="00FA70AF" w:rsidRPr="004A1DD9">
        <w:rPr>
          <w:sz w:val="22"/>
          <w:szCs w:val="22"/>
        </w:rPr>
        <w:t xml:space="preserve">  (</w:t>
      </w:r>
      <w:proofErr w:type="gramEnd"/>
      <w:r w:rsidR="00FA70AF" w:rsidRPr="004A1DD9">
        <w:rPr>
          <w:sz w:val="22"/>
          <w:szCs w:val="22"/>
        </w:rPr>
        <w:t>See ELCA World Hunger web page for access or choose from the DVD available at the synod office.</w:t>
      </w:r>
    </w:p>
    <w:p w:rsidR="0092573B" w:rsidRPr="004A1DD9" w:rsidRDefault="002F6AFE" w:rsidP="002F6AFE">
      <w:pPr>
        <w:rPr>
          <w:sz w:val="22"/>
          <w:szCs w:val="22"/>
        </w:rPr>
      </w:pPr>
      <w:r w:rsidRPr="004A1DD9">
        <w:rPr>
          <w:sz w:val="22"/>
          <w:szCs w:val="22"/>
        </w:rPr>
        <w:tab/>
      </w:r>
    </w:p>
    <w:p w:rsidR="0092573B" w:rsidRPr="004A1DD9" w:rsidRDefault="0092573B" w:rsidP="0092573B">
      <w:pPr>
        <w:widowControl w:val="0"/>
        <w:autoSpaceDE w:val="0"/>
        <w:autoSpaceDN w:val="0"/>
        <w:adjustRightInd w:val="0"/>
        <w:rPr>
          <w:rFonts w:cs="ProximaNova-Light"/>
          <w:color w:val="262626"/>
          <w:sz w:val="22"/>
          <w:szCs w:val="22"/>
        </w:rPr>
      </w:pPr>
      <w:r w:rsidRPr="004A1DD9">
        <w:rPr>
          <w:rFonts w:cs="ProximaNova-Light"/>
          <w:color w:val="262626"/>
          <w:sz w:val="22"/>
          <w:szCs w:val="22"/>
        </w:rPr>
        <w:t>World Hunger Impact</w:t>
      </w:r>
    </w:p>
    <w:p w:rsidR="0092573B" w:rsidRPr="004A1DD9" w:rsidRDefault="0092573B" w:rsidP="00FA70AF">
      <w:pPr>
        <w:widowControl w:val="0"/>
        <w:autoSpaceDE w:val="0"/>
        <w:autoSpaceDN w:val="0"/>
        <w:adjustRightInd w:val="0"/>
        <w:ind w:left="720"/>
        <w:rPr>
          <w:rFonts w:cs="ProximaNova-Light"/>
          <w:i/>
          <w:color w:val="262626"/>
          <w:sz w:val="22"/>
          <w:szCs w:val="22"/>
        </w:rPr>
      </w:pPr>
      <w:r w:rsidRPr="004A1DD9">
        <w:rPr>
          <w:rFonts w:cs="ProximaNova-Light"/>
          <w:i/>
          <w:color w:val="262626"/>
          <w:sz w:val="22"/>
          <w:szCs w:val="22"/>
        </w:rPr>
        <w:t>From Alaska to Alabama, from Chile to China, your gifts are hard at work helping our neighbors near and far break the cycle of hunger and poverty. Your generous giving makes it possible for ELCA World Hunger to be present throughout the United States and throughout the world. In 2016, we are supporting:</w:t>
      </w:r>
    </w:p>
    <w:p w:rsidR="0092573B" w:rsidRPr="004A1DD9" w:rsidRDefault="0092573B" w:rsidP="0092573B">
      <w:pPr>
        <w:widowControl w:val="0"/>
        <w:numPr>
          <w:ilvl w:val="0"/>
          <w:numId w:val="5"/>
        </w:numPr>
        <w:tabs>
          <w:tab w:val="left" w:pos="220"/>
          <w:tab w:val="left" w:pos="720"/>
        </w:tabs>
        <w:autoSpaceDE w:val="0"/>
        <w:autoSpaceDN w:val="0"/>
        <w:adjustRightInd w:val="0"/>
        <w:ind w:hanging="720"/>
        <w:rPr>
          <w:rFonts w:cs="ProximaNova-Light"/>
          <w:i/>
          <w:color w:val="262626"/>
          <w:sz w:val="22"/>
          <w:szCs w:val="22"/>
        </w:rPr>
      </w:pPr>
      <w:r w:rsidRPr="004A1DD9">
        <w:rPr>
          <w:rFonts w:cs="ProximaNova-Light"/>
          <w:i/>
          <w:color w:val="262626"/>
          <w:sz w:val="22"/>
          <w:szCs w:val="22"/>
        </w:rPr>
        <w:t>349 projects in 46 U.S. states, the District of Columbia and Puerto Rico</w:t>
      </w:r>
    </w:p>
    <w:p w:rsidR="0092573B" w:rsidRPr="004A1DD9" w:rsidRDefault="0092573B" w:rsidP="0092573B">
      <w:pPr>
        <w:widowControl w:val="0"/>
        <w:numPr>
          <w:ilvl w:val="0"/>
          <w:numId w:val="5"/>
        </w:numPr>
        <w:tabs>
          <w:tab w:val="left" w:pos="220"/>
          <w:tab w:val="left" w:pos="720"/>
        </w:tabs>
        <w:autoSpaceDE w:val="0"/>
        <w:autoSpaceDN w:val="0"/>
        <w:adjustRightInd w:val="0"/>
        <w:ind w:hanging="720"/>
        <w:rPr>
          <w:rFonts w:cs="ProximaNova-Light"/>
          <w:i/>
          <w:color w:val="262626"/>
          <w:sz w:val="22"/>
          <w:szCs w:val="22"/>
        </w:rPr>
      </w:pPr>
      <w:r w:rsidRPr="004A1DD9">
        <w:rPr>
          <w:rFonts w:cs="ProximaNova-Light"/>
          <w:i/>
          <w:color w:val="262626"/>
          <w:sz w:val="22"/>
          <w:szCs w:val="22"/>
        </w:rPr>
        <w:t>62 countries, including the United States</w:t>
      </w:r>
    </w:p>
    <w:p w:rsidR="0092573B" w:rsidRPr="004A1DD9" w:rsidRDefault="0092573B" w:rsidP="00FA70AF">
      <w:pPr>
        <w:widowControl w:val="0"/>
        <w:autoSpaceDE w:val="0"/>
        <w:autoSpaceDN w:val="0"/>
        <w:adjustRightInd w:val="0"/>
        <w:ind w:left="720"/>
        <w:rPr>
          <w:rFonts w:cs="ProximaNova-Light"/>
          <w:i/>
          <w:color w:val="262626"/>
          <w:sz w:val="22"/>
          <w:szCs w:val="22"/>
        </w:rPr>
      </w:pPr>
      <w:r w:rsidRPr="004A1DD9">
        <w:rPr>
          <w:rFonts w:cs="ProximaNova-Light"/>
          <w:i/>
          <w:color w:val="262626"/>
          <w:sz w:val="22"/>
          <w:szCs w:val="22"/>
        </w:rPr>
        <w:t xml:space="preserve">From health clinics to microloans, food pantries to soup kitchens, advocacy to community organizing, your gifts are supporting meaningful solutions that get at the root causes of hunger. This year, your gifts to ELCA World Hunger </w:t>
      </w:r>
      <w:r w:rsidR="001101FF" w:rsidRPr="004A1DD9">
        <w:rPr>
          <w:rFonts w:cs="ProximaNova-Light"/>
          <w:i/>
          <w:color w:val="262626"/>
          <w:sz w:val="22"/>
          <w:szCs w:val="22"/>
        </w:rPr>
        <w:t xml:space="preserve">totaling $21 million </w:t>
      </w:r>
      <w:r w:rsidRPr="004A1DD9">
        <w:rPr>
          <w:rFonts w:cs="ProximaNova-Light"/>
          <w:i/>
          <w:color w:val="262626"/>
          <w:sz w:val="22"/>
          <w:szCs w:val="22"/>
        </w:rPr>
        <w:t>supported innovative and effective projects around the world, including:</w:t>
      </w:r>
    </w:p>
    <w:p w:rsidR="0092573B" w:rsidRPr="004A1DD9" w:rsidRDefault="0092573B" w:rsidP="0092573B">
      <w:pPr>
        <w:widowControl w:val="0"/>
        <w:numPr>
          <w:ilvl w:val="0"/>
          <w:numId w:val="6"/>
        </w:numPr>
        <w:tabs>
          <w:tab w:val="left" w:pos="220"/>
          <w:tab w:val="left" w:pos="720"/>
        </w:tabs>
        <w:autoSpaceDE w:val="0"/>
        <w:autoSpaceDN w:val="0"/>
        <w:adjustRightInd w:val="0"/>
        <w:ind w:hanging="720"/>
        <w:rPr>
          <w:rFonts w:cs="ProximaNova-Light"/>
          <w:i/>
          <w:color w:val="262626"/>
          <w:sz w:val="22"/>
          <w:szCs w:val="22"/>
        </w:rPr>
      </w:pPr>
      <w:r w:rsidRPr="004A1DD9">
        <w:rPr>
          <w:rFonts w:cs="ProximaNova-Light"/>
          <w:i/>
          <w:color w:val="262626"/>
          <w:sz w:val="22"/>
          <w:szCs w:val="22"/>
        </w:rPr>
        <w:t>community organizing</w:t>
      </w:r>
      <w:r w:rsidR="004A1DD9">
        <w:rPr>
          <w:rFonts w:cs="ProximaNova-Light"/>
          <w:i/>
          <w:color w:val="262626"/>
          <w:sz w:val="22"/>
          <w:szCs w:val="22"/>
        </w:rPr>
        <w:t xml:space="preserve"> in Alaska’s Mat-S</w:t>
      </w:r>
      <w:r w:rsidRPr="004A1DD9">
        <w:rPr>
          <w:rFonts w:cs="ProximaNova-Light"/>
          <w:i/>
          <w:color w:val="262626"/>
          <w:sz w:val="22"/>
          <w:szCs w:val="22"/>
        </w:rPr>
        <w:t>u valley;</w:t>
      </w:r>
    </w:p>
    <w:p w:rsidR="0092573B" w:rsidRPr="004A1DD9" w:rsidRDefault="0092573B" w:rsidP="0092573B">
      <w:pPr>
        <w:widowControl w:val="0"/>
        <w:numPr>
          <w:ilvl w:val="0"/>
          <w:numId w:val="6"/>
        </w:numPr>
        <w:tabs>
          <w:tab w:val="left" w:pos="220"/>
          <w:tab w:val="left" w:pos="720"/>
        </w:tabs>
        <w:autoSpaceDE w:val="0"/>
        <w:autoSpaceDN w:val="0"/>
        <w:adjustRightInd w:val="0"/>
        <w:ind w:hanging="720"/>
        <w:rPr>
          <w:rFonts w:cs="ProximaNova-Light"/>
          <w:i/>
          <w:color w:val="262626"/>
          <w:sz w:val="22"/>
          <w:szCs w:val="22"/>
        </w:rPr>
      </w:pPr>
      <w:r w:rsidRPr="004A1DD9">
        <w:rPr>
          <w:rFonts w:cs="ProximaNova-Light"/>
          <w:i/>
          <w:color w:val="262626"/>
          <w:sz w:val="22"/>
          <w:szCs w:val="22"/>
        </w:rPr>
        <w:t xml:space="preserve">Central City Lutheran Mission’s emergency men’s shelter in San </w:t>
      </w:r>
      <w:proofErr w:type="spellStart"/>
      <w:r w:rsidRPr="004A1DD9">
        <w:rPr>
          <w:rFonts w:cs="ProximaNova-Light"/>
          <w:i/>
          <w:color w:val="262626"/>
          <w:sz w:val="22"/>
          <w:szCs w:val="22"/>
        </w:rPr>
        <w:t>Bernadino</w:t>
      </w:r>
      <w:proofErr w:type="spellEnd"/>
      <w:r w:rsidRPr="004A1DD9">
        <w:rPr>
          <w:rFonts w:cs="ProximaNova-Light"/>
          <w:i/>
          <w:color w:val="262626"/>
          <w:sz w:val="22"/>
          <w:szCs w:val="22"/>
        </w:rPr>
        <w:t>, California;</w:t>
      </w:r>
    </w:p>
    <w:p w:rsidR="004A1DD9" w:rsidRDefault="0092573B" w:rsidP="004A1DD9">
      <w:pPr>
        <w:widowControl w:val="0"/>
        <w:numPr>
          <w:ilvl w:val="0"/>
          <w:numId w:val="6"/>
        </w:numPr>
        <w:tabs>
          <w:tab w:val="left" w:pos="220"/>
          <w:tab w:val="left" w:pos="720"/>
        </w:tabs>
        <w:autoSpaceDE w:val="0"/>
        <w:autoSpaceDN w:val="0"/>
        <w:adjustRightInd w:val="0"/>
        <w:ind w:hanging="720"/>
        <w:rPr>
          <w:rFonts w:cs="ProximaNova-Light"/>
          <w:i/>
          <w:color w:val="262626"/>
          <w:sz w:val="22"/>
          <w:szCs w:val="22"/>
        </w:rPr>
      </w:pPr>
      <w:r w:rsidRPr="004A1DD9">
        <w:rPr>
          <w:rFonts w:cs="ProximaNova-Light"/>
          <w:i/>
          <w:color w:val="262626"/>
          <w:sz w:val="22"/>
          <w:szCs w:val="22"/>
        </w:rPr>
        <w:t>Inter Parish Ministry’s choice food pantries in Batavia and Newtown, Ohio;</w:t>
      </w:r>
    </w:p>
    <w:p w:rsidR="004A1DD9" w:rsidRPr="004A1DD9" w:rsidRDefault="0092573B" w:rsidP="004A1DD9">
      <w:pPr>
        <w:widowControl w:val="0"/>
        <w:numPr>
          <w:ilvl w:val="0"/>
          <w:numId w:val="6"/>
        </w:numPr>
        <w:tabs>
          <w:tab w:val="left" w:pos="220"/>
          <w:tab w:val="left" w:pos="720"/>
        </w:tabs>
        <w:autoSpaceDE w:val="0"/>
        <w:autoSpaceDN w:val="0"/>
        <w:adjustRightInd w:val="0"/>
        <w:ind w:left="720" w:hanging="720"/>
        <w:rPr>
          <w:i/>
          <w:sz w:val="22"/>
          <w:szCs w:val="22"/>
        </w:rPr>
      </w:pPr>
      <w:r w:rsidRPr="004A1DD9">
        <w:rPr>
          <w:rFonts w:cs="ProximaNova-Light"/>
          <w:i/>
          <w:color w:val="262626"/>
          <w:sz w:val="22"/>
          <w:szCs w:val="22"/>
        </w:rPr>
        <w:lastRenderedPageBreak/>
        <w:t>primary and secondary education in Zimbabwe;</w:t>
      </w:r>
      <w:r w:rsidR="004A1DD9" w:rsidRPr="004A1DD9">
        <w:rPr>
          <w:rFonts w:cs="ProximaNova-Light"/>
          <w:i/>
          <w:color w:val="262626"/>
          <w:sz w:val="22"/>
          <w:szCs w:val="22"/>
        </w:rPr>
        <w:t xml:space="preserve"> </w:t>
      </w:r>
    </w:p>
    <w:p w:rsidR="0092573B" w:rsidRPr="004A1DD9" w:rsidRDefault="0092573B" w:rsidP="004A1DD9">
      <w:pPr>
        <w:widowControl w:val="0"/>
        <w:numPr>
          <w:ilvl w:val="0"/>
          <w:numId w:val="6"/>
        </w:numPr>
        <w:tabs>
          <w:tab w:val="left" w:pos="220"/>
          <w:tab w:val="left" w:pos="720"/>
        </w:tabs>
        <w:autoSpaceDE w:val="0"/>
        <w:autoSpaceDN w:val="0"/>
        <w:adjustRightInd w:val="0"/>
        <w:ind w:left="720" w:hanging="720"/>
        <w:rPr>
          <w:i/>
          <w:sz w:val="22"/>
          <w:szCs w:val="22"/>
        </w:rPr>
      </w:pPr>
      <w:proofErr w:type="gramStart"/>
      <w:r w:rsidRPr="004A1DD9">
        <w:rPr>
          <w:rFonts w:cs="ProximaNova-Light"/>
          <w:i/>
          <w:color w:val="262626"/>
          <w:sz w:val="22"/>
          <w:szCs w:val="22"/>
        </w:rPr>
        <w:t>sustainable</w:t>
      </w:r>
      <w:proofErr w:type="gramEnd"/>
      <w:r w:rsidRPr="004A1DD9">
        <w:rPr>
          <w:rFonts w:cs="ProximaNova-Light"/>
          <w:i/>
          <w:color w:val="262626"/>
          <w:sz w:val="22"/>
          <w:szCs w:val="22"/>
        </w:rPr>
        <w:t xml:space="preserve"> farming in China; and</w:t>
      </w:r>
      <w:r w:rsidR="004A1DD9" w:rsidRPr="004A1DD9">
        <w:rPr>
          <w:rFonts w:cs="ProximaNova-Light"/>
          <w:i/>
          <w:color w:val="262626"/>
          <w:sz w:val="22"/>
          <w:szCs w:val="22"/>
        </w:rPr>
        <w:t xml:space="preserve"> </w:t>
      </w:r>
      <w:r w:rsidRPr="004A1DD9">
        <w:rPr>
          <w:rFonts w:cs="ProximaNova-Light"/>
          <w:i/>
          <w:color w:val="262626"/>
          <w:sz w:val="22"/>
          <w:szCs w:val="22"/>
        </w:rPr>
        <w:t>over 600 other projects in the areas of relief, education, advocacy and sustainable development!</w:t>
      </w:r>
    </w:p>
    <w:p w:rsidR="001101FF" w:rsidRPr="004A1DD9" w:rsidRDefault="001101FF" w:rsidP="001101FF">
      <w:pPr>
        <w:rPr>
          <w:sz w:val="22"/>
          <w:szCs w:val="22"/>
        </w:rPr>
      </w:pPr>
    </w:p>
    <w:p w:rsidR="002F6AFE" w:rsidRPr="004A1DD9" w:rsidRDefault="002F6AFE" w:rsidP="001101FF">
      <w:pPr>
        <w:rPr>
          <w:sz w:val="22"/>
          <w:szCs w:val="22"/>
        </w:rPr>
      </w:pPr>
      <w:r w:rsidRPr="004A1DD9">
        <w:rPr>
          <w:sz w:val="22"/>
          <w:szCs w:val="22"/>
        </w:rPr>
        <w:t xml:space="preserve">List of ways we can participate in alleviating hunger and act responsibly </w:t>
      </w:r>
    </w:p>
    <w:p w:rsidR="002F6AFE" w:rsidRPr="004A1DD9" w:rsidRDefault="002F6AFE" w:rsidP="002F6AFE">
      <w:pPr>
        <w:ind w:firstLine="720"/>
        <w:rPr>
          <w:sz w:val="22"/>
          <w:szCs w:val="22"/>
        </w:rPr>
      </w:pPr>
      <w:proofErr w:type="gramStart"/>
      <w:r w:rsidRPr="004A1DD9">
        <w:rPr>
          <w:sz w:val="22"/>
          <w:szCs w:val="22"/>
        </w:rPr>
        <w:t>with</w:t>
      </w:r>
      <w:proofErr w:type="gramEnd"/>
      <w:r w:rsidRPr="004A1DD9">
        <w:rPr>
          <w:sz w:val="22"/>
          <w:szCs w:val="22"/>
        </w:rPr>
        <w:t xml:space="preserve"> our food.</w:t>
      </w:r>
    </w:p>
    <w:p w:rsidR="0092573B" w:rsidRPr="004A1DD9" w:rsidRDefault="0092573B" w:rsidP="002F6AFE">
      <w:pPr>
        <w:ind w:firstLine="720"/>
        <w:rPr>
          <w:sz w:val="22"/>
          <w:szCs w:val="22"/>
        </w:rPr>
      </w:pPr>
    </w:p>
    <w:p w:rsidR="002F6AFE" w:rsidRPr="004A1DD9" w:rsidRDefault="002F6AFE" w:rsidP="002F6AFE">
      <w:pPr>
        <w:rPr>
          <w:sz w:val="22"/>
          <w:szCs w:val="22"/>
        </w:rPr>
      </w:pPr>
    </w:p>
    <w:p w:rsidR="002F6AFE" w:rsidRPr="004A1DD9" w:rsidRDefault="002F6AFE" w:rsidP="002F6AFE">
      <w:pPr>
        <w:rPr>
          <w:sz w:val="22"/>
          <w:szCs w:val="22"/>
        </w:rPr>
      </w:pPr>
      <w:r w:rsidRPr="004A1DD9">
        <w:rPr>
          <w:sz w:val="22"/>
          <w:szCs w:val="22"/>
        </w:rPr>
        <w:t>A Reading</w:t>
      </w:r>
      <w:r w:rsidR="0092573B" w:rsidRPr="004A1DD9">
        <w:rPr>
          <w:sz w:val="22"/>
          <w:szCs w:val="22"/>
        </w:rPr>
        <w:t xml:space="preserve"> </w:t>
      </w:r>
      <w:r w:rsidR="004A1DD9">
        <w:rPr>
          <w:sz w:val="22"/>
          <w:szCs w:val="22"/>
        </w:rPr>
        <w:t xml:space="preserve">from </w:t>
      </w:r>
      <w:r w:rsidR="0092573B" w:rsidRPr="004A1DD9">
        <w:rPr>
          <w:sz w:val="22"/>
          <w:szCs w:val="22"/>
        </w:rPr>
        <w:t>Matthew 14:13-21</w:t>
      </w:r>
      <w:proofErr w:type="gramStart"/>
      <w:r w:rsidR="004A1DD9">
        <w:rPr>
          <w:sz w:val="22"/>
          <w:szCs w:val="22"/>
        </w:rPr>
        <w:t>,</w:t>
      </w:r>
      <w:r w:rsidR="0092573B" w:rsidRPr="004A1DD9">
        <w:rPr>
          <w:sz w:val="22"/>
          <w:szCs w:val="22"/>
        </w:rPr>
        <w:t xml:space="preserve">  “</w:t>
      </w:r>
      <w:proofErr w:type="gramEnd"/>
      <w:r w:rsidR="0092573B" w:rsidRPr="004A1DD9">
        <w:rPr>
          <w:sz w:val="22"/>
          <w:szCs w:val="22"/>
        </w:rPr>
        <w:t>you give them something to eat”</w:t>
      </w:r>
    </w:p>
    <w:p w:rsidR="0092573B" w:rsidRPr="004A1DD9" w:rsidRDefault="0092573B" w:rsidP="002F6AFE">
      <w:pPr>
        <w:rPr>
          <w:sz w:val="22"/>
          <w:szCs w:val="22"/>
        </w:rPr>
      </w:pPr>
    </w:p>
    <w:p w:rsidR="0092573B" w:rsidRPr="004A1DD9" w:rsidRDefault="0092573B" w:rsidP="002F6AFE">
      <w:pPr>
        <w:rPr>
          <w:b/>
          <w:sz w:val="22"/>
          <w:szCs w:val="22"/>
        </w:rPr>
      </w:pPr>
      <w:r w:rsidRPr="004A1DD9">
        <w:rPr>
          <w:sz w:val="22"/>
          <w:szCs w:val="22"/>
        </w:rPr>
        <w:t xml:space="preserve">Prayer:  Abundant God, </w:t>
      </w:r>
      <w:r w:rsidRPr="004A1DD9">
        <w:rPr>
          <w:b/>
          <w:sz w:val="22"/>
          <w:szCs w:val="22"/>
        </w:rPr>
        <w:t>we give you thanks for the fruitful earth, which produces what is needed for life.  Bless those who work in the fields; grant favorable weather to all engaged in agriculture; and us to ensure that all people share the benefits of the earth, rejoicing in your goodness; through Jesus Christ our Lord.  Amen.</w:t>
      </w:r>
    </w:p>
    <w:p w:rsidR="002F6AFE" w:rsidRDefault="002F6AFE" w:rsidP="002F6AFE"/>
    <w:p w:rsidR="002F6AFE" w:rsidRPr="00BE2E82" w:rsidRDefault="00FA70AF" w:rsidP="002F6AFE">
      <w:pPr>
        <w:pStyle w:val="Heading3"/>
        <w:jc w:val="center"/>
        <w:rPr>
          <w:sz w:val="32"/>
          <w:szCs w:val="32"/>
        </w:rPr>
      </w:pPr>
      <w:r>
        <w:rPr>
          <w:sz w:val="32"/>
          <w:szCs w:val="32"/>
        </w:rPr>
        <w:t>The Gift of</w:t>
      </w:r>
      <w:r w:rsidR="002F6AFE" w:rsidRPr="00BE2E82">
        <w:rPr>
          <w:sz w:val="32"/>
          <w:szCs w:val="32"/>
        </w:rPr>
        <w:t xml:space="preserve"> God’s Food</w:t>
      </w:r>
    </w:p>
    <w:p w:rsidR="00CD5BE0" w:rsidRPr="00CD5BE0" w:rsidRDefault="00CD5BE0" w:rsidP="00CD5BE0"/>
    <w:p w:rsidR="002F6AFE" w:rsidRPr="004A1DD9" w:rsidRDefault="002F6AFE" w:rsidP="002F6AFE">
      <w:pPr>
        <w:rPr>
          <w:sz w:val="22"/>
          <w:szCs w:val="22"/>
        </w:rPr>
      </w:pPr>
      <w:r w:rsidRPr="004A1DD9">
        <w:rPr>
          <w:sz w:val="22"/>
          <w:szCs w:val="22"/>
        </w:rPr>
        <w:t>Offering</w:t>
      </w:r>
      <w:r w:rsidR="00CD5BE0" w:rsidRPr="004A1DD9">
        <w:rPr>
          <w:sz w:val="22"/>
          <w:szCs w:val="22"/>
        </w:rPr>
        <w:t xml:space="preserve"> including a special offering for World Hunger Appeal</w:t>
      </w:r>
    </w:p>
    <w:p w:rsidR="002F6AFE" w:rsidRPr="004A1DD9" w:rsidRDefault="002F6AFE" w:rsidP="002F6AFE">
      <w:pPr>
        <w:rPr>
          <w:sz w:val="22"/>
          <w:szCs w:val="22"/>
        </w:rPr>
      </w:pPr>
    </w:p>
    <w:p w:rsidR="002F6AFE" w:rsidRPr="004A1DD9" w:rsidRDefault="004A1DD9" w:rsidP="001101FF">
      <w:pPr>
        <w:rPr>
          <w:sz w:val="22"/>
          <w:szCs w:val="22"/>
        </w:rPr>
      </w:pPr>
      <w:r w:rsidRPr="004A1DD9">
        <w:rPr>
          <w:sz w:val="22"/>
          <w:szCs w:val="22"/>
        </w:rPr>
        <w:t xml:space="preserve">Offering </w:t>
      </w:r>
      <w:r>
        <w:rPr>
          <w:sz w:val="22"/>
          <w:szCs w:val="22"/>
        </w:rPr>
        <w:t>Hymn</w:t>
      </w:r>
      <w:r w:rsidR="001101FF" w:rsidRPr="004A1DD9">
        <w:rPr>
          <w:sz w:val="22"/>
          <w:szCs w:val="22"/>
        </w:rPr>
        <w:t xml:space="preserve"> </w:t>
      </w:r>
      <w:r>
        <w:rPr>
          <w:sz w:val="22"/>
          <w:szCs w:val="22"/>
        </w:rPr>
        <w:t>-</w:t>
      </w:r>
      <w:r w:rsidR="001101FF" w:rsidRPr="004A1DD9">
        <w:rPr>
          <w:sz w:val="22"/>
          <w:szCs w:val="22"/>
        </w:rPr>
        <w:t xml:space="preserve"> ELW 479 </w:t>
      </w:r>
      <w:r>
        <w:rPr>
          <w:sz w:val="22"/>
          <w:szCs w:val="22"/>
        </w:rPr>
        <w:t>-</w:t>
      </w:r>
      <w:r w:rsidR="001101FF" w:rsidRPr="004A1DD9">
        <w:rPr>
          <w:sz w:val="22"/>
          <w:szCs w:val="22"/>
        </w:rPr>
        <w:t xml:space="preserve"> “We come to the Hungry Feast”</w:t>
      </w:r>
    </w:p>
    <w:p w:rsidR="001101FF" w:rsidRPr="004A1DD9" w:rsidRDefault="001101FF" w:rsidP="001101FF">
      <w:pPr>
        <w:rPr>
          <w:sz w:val="22"/>
          <w:szCs w:val="22"/>
        </w:rPr>
      </w:pPr>
    </w:p>
    <w:p w:rsidR="001101FF" w:rsidRPr="004A1DD9" w:rsidRDefault="001101FF" w:rsidP="001101FF">
      <w:pPr>
        <w:rPr>
          <w:sz w:val="22"/>
          <w:szCs w:val="22"/>
        </w:rPr>
      </w:pPr>
      <w:r w:rsidRPr="004A1DD9">
        <w:rPr>
          <w:sz w:val="22"/>
          <w:szCs w:val="22"/>
        </w:rPr>
        <w:t>Eucharistic Prayer</w:t>
      </w:r>
    </w:p>
    <w:p w:rsidR="001101FF" w:rsidRPr="004A1DD9" w:rsidRDefault="001101FF" w:rsidP="001101FF">
      <w:pPr>
        <w:rPr>
          <w:sz w:val="22"/>
          <w:szCs w:val="22"/>
        </w:rPr>
      </w:pPr>
      <w:r w:rsidRPr="004A1DD9">
        <w:rPr>
          <w:sz w:val="22"/>
          <w:szCs w:val="22"/>
        </w:rPr>
        <w:tab/>
        <w:t>Holy God, you feed your hungry people always</w:t>
      </w:r>
    </w:p>
    <w:p w:rsidR="001101FF" w:rsidRPr="004A1DD9" w:rsidRDefault="001101FF" w:rsidP="001101FF">
      <w:pPr>
        <w:rPr>
          <w:sz w:val="22"/>
          <w:szCs w:val="22"/>
        </w:rPr>
      </w:pPr>
      <w:r w:rsidRPr="004A1DD9">
        <w:rPr>
          <w:sz w:val="22"/>
          <w:szCs w:val="22"/>
        </w:rPr>
        <w:tab/>
        <w:t>Providing food in the garden</w:t>
      </w:r>
    </w:p>
    <w:p w:rsidR="001101FF" w:rsidRPr="004A1DD9" w:rsidRDefault="001101FF" w:rsidP="001101FF">
      <w:pPr>
        <w:rPr>
          <w:sz w:val="22"/>
          <w:szCs w:val="22"/>
        </w:rPr>
      </w:pPr>
      <w:r w:rsidRPr="004A1DD9">
        <w:rPr>
          <w:sz w:val="22"/>
          <w:szCs w:val="22"/>
        </w:rPr>
        <w:tab/>
        <w:t>Food for the Passover meal</w:t>
      </w:r>
    </w:p>
    <w:p w:rsidR="001101FF" w:rsidRPr="004A1DD9" w:rsidRDefault="001101FF" w:rsidP="001101FF">
      <w:pPr>
        <w:rPr>
          <w:sz w:val="22"/>
          <w:szCs w:val="22"/>
        </w:rPr>
      </w:pPr>
      <w:r w:rsidRPr="004A1DD9">
        <w:rPr>
          <w:sz w:val="22"/>
          <w:szCs w:val="22"/>
        </w:rPr>
        <w:tab/>
        <w:t>Manna and quail in the desert</w:t>
      </w:r>
    </w:p>
    <w:p w:rsidR="001101FF" w:rsidRPr="004A1DD9" w:rsidRDefault="001101FF" w:rsidP="001101FF">
      <w:pPr>
        <w:rPr>
          <w:sz w:val="22"/>
          <w:szCs w:val="22"/>
        </w:rPr>
      </w:pPr>
      <w:r w:rsidRPr="004A1DD9">
        <w:rPr>
          <w:sz w:val="22"/>
          <w:szCs w:val="22"/>
        </w:rPr>
        <w:tab/>
        <w:t>Bread and fish for the 5000</w:t>
      </w:r>
    </w:p>
    <w:p w:rsidR="001101FF" w:rsidRPr="004A1DD9" w:rsidRDefault="001101FF" w:rsidP="001101FF">
      <w:pPr>
        <w:rPr>
          <w:sz w:val="22"/>
          <w:szCs w:val="22"/>
        </w:rPr>
      </w:pPr>
      <w:r w:rsidRPr="004A1DD9">
        <w:rPr>
          <w:sz w:val="22"/>
          <w:szCs w:val="22"/>
        </w:rPr>
        <w:tab/>
        <w:t>Through your loving goodness</w:t>
      </w:r>
    </w:p>
    <w:p w:rsidR="001101FF" w:rsidRPr="004A1DD9" w:rsidRDefault="001101FF" w:rsidP="001101FF">
      <w:pPr>
        <w:rPr>
          <w:sz w:val="22"/>
          <w:szCs w:val="22"/>
        </w:rPr>
      </w:pPr>
      <w:r w:rsidRPr="004A1DD9">
        <w:rPr>
          <w:sz w:val="22"/>
          <w:szCs w:val="22"/>
        </w:rPr>
        <w:tab/>
        <w:t>Revealed in your Son Jesus,</w:t>
      </w:r>
    </w:p>
    <w:p w:rsidR="001101FF" w:rsidRPr="004A1DD9" w:rsidRDefault="001101FF" w:rsidP="001101FF">
      <w:pPr>
        <w:rPr>
          <w:sz w:val="22"/>
          <w:szCs w:val="22"/>
        </w:rPr>
      </w:pPr>
      <w:r w:rsidRPr="004A1DD9">
        <w:rPr>
          <w:sz w:val="22"/>
          <w:szCs w:val="22"/>
        </w:rPr>
        <w:tab/>
        <w:t>Who in the night in which he was betrayed</w:t>
      </w:r>
    </w:p>
    <w:p w:rsidR="001101FF" w:rsidRPr="004A1DD9" w:rsidRDefault="001101FF" w:rsidP="001101FF">
      <w:pPr>
        <w:rPr>
          <w:sz w:val="22"/>
          <w:szCs w:val="22"/>
        </w:rPr>
      </w:pPr>
      <w:r w:rsidRPr="004A1DD9">
        <w:rPr>
          <w:sz w:val="22"/>
          <w:szCs w:val="22"/>
        </w:rPr>
        <w:tab/>
        <w:t>Took bread, and gave thanks;</w:t>
      </w:r>
    </w:p>
    <w:p w:rsidR="001101FF" w:rsidRPr="004A1DD9" w:rsidRDefault="001101FF" w:rsidP="001101FF">
      <w:pPr>
        <w:ind w:firstLine="720"/>
        <w:rPr>
          <w:sz w:val="22"/>
          <w:szCs w:val="22"/>
        </w:rPr>
      </w:pPr>
      <w:r w:rsidRPr="004A1DD9">
        <w:rPr>
          <w:sz w:val="22"/>
          <w:szCs w:val="22"/>
        </w:rPr>
        <w:t xml:space="preserve"> </w:t>
      </w:r>
      <w:proofErr w:type="gramStart"/>
      <w:r w:rsidRPr="004A1DD9">
        <w:rPr>
          <w:sz w:val="22"/>
          <w:szCs w:val="22"/>
        </w:rPr>
        <w:t>broke</w:t>
      </w:r>
      <w:proofErr w:type="gramEnd"/>
      <w:r w:rsidRPr="004A1DD9">
        <w:rPr>
          <w:sz w:val="22"/>
          <w:szCs w:val="22"/>
        </w:rPr>
        <w:t xml:space="preserve"> it and gave it to his disciples, saying:</w:t>
      </w:r>
    </w:p>
    <w:p w:rsidR="001101FF" w:rsidRPr="004A1DD9" w:rsidRDefault="001B29C2" w:rsidP="001101FF">
      <w:pPr>
        <w:rPr>
          <w:sz w:val="22"/>
          <w:szCs w:val="22"/>
        </w:rPr>
      </w:pPr>
      <w:r w:rsidRPr="004A1DD9">
        <w:rPr>
          <w:sz w:val="22"/>
          <w:szCs w:val="22"/>
        </w:rPr>
        <w:tab/>
        <w:t>Take and Eat: t</w:t>
      </w:r>
      <w:r w:rsidR="001101FF" w:rsidRPr="004A1DD9">
        <w:rPr>
          <w:sz w:val="22"/>
          <w:szCs w:val="22"/>
        </w:rPr>
        <w:t>his is my body</w:t>
      </w:r>
      <w:r w:rsidRPr="004A1DD9">
        <w:rPr>
          <w:sz w:val="22"/>
          <w:szCs w:val="22"/>
        </w:rPr>
        <w:t>,</w:t>
      </w:r>
      <w:r w:rsidR="001101FF" w:rsidRPr="004A1DD9">
        <w:rPr>
          <w:sz w:val="22"/>
          <w:szCs w:val="22"/>
        </w:rPr>
        <w:t xml:space="preserve"> given for you</w:t>
      </w:r>
    </w:p>
    <w:p w:rsidR="001101FF" w:rsidRPr="004A1DD9" w:rsidRDefault="001101FF" w:rsidP="001101FF">
      <w:pPr>
        <w:rPr>
          <w:sz w:val="22"/>
          <w:szCs w:val="22"/>
        </w:rPr>
      </w:pPr>
      <w:r w:rsidRPr="004A1DD9">
        <w:rPr>
          <w:sz w:val="22"/>
          <w:szCs w:val="22"/>
        </w:rPr>
        <w:tab/>
        <w:t>Do this for the remembrance of me.</w:t>
      </w:r>
    </w:p>
    <w:p w:rsidR="001101FF" w:rsidRPr="004A1DD9" w:rsidRDefault="001101FF" w:rsidP="001101FF">
      <w:pPr>
        <w:rPr>
          <w:sz w:val="22"/>
          <w:szCs w:val="22"/>
        </w:rPr>
      </w:pPr>
      <w:r w:rsidRPr="004A1DD9">
        <w:rPr>
          <w:sz w:val="22"/>
          <w:szCs w:val="22"/>
        </w:rPr>
        <w:tab/>
        <w:t>After supper also, he took the cup</w:t>
      </w:r>
    </w:p>
    <w:p w:rsidR="001B29C2" w:rsidRPr="004A1DD9" w:rsidRDefault="001B29C2" w:rsidP="001101FF">
      <w:pPr>
        <w:rPr>
          <w:sz w:val="22"/>
          <w:szCs w:val="22"/>
        </w:rPr>
      </w:pPr>
      <w:r w:rsidRPr="004A1DD9">
        <w:rPr>
          <w:sz w:val="22"/>
          <w:szCs w:val="22"/>
        </w:rPr>
        <w:tab/>
        <w:t>Gave thanks, and gave it for all to drink,</w:t>
      </w:r>
    </w:p>
    <w:p w:rsidR="001B29C2" w:rsidRPr="004A1DD9" w:rsidRDefault="001B29C2" w:rsidP="001101FF">
      <w:pPr>
        <w:rPr>
          <w:sz w:val="22"/>
          <w:szCs w:val="22"/>
        </w:rPr>
      </w:pPr>
      <w:r w:rsidRPr="004A1DD9">
        <w:rPr>
          <w:sz w:val="22"/>
          <w:szCs w:val="22"/>
        </w:rPr>
        <w:tab/>
        <w:t>Saying: this cup is the new covenant in my blood,</w:t>
      </w:r>
    </w:p>
    <w:p w:rsidR="001B29C2" w:rsidRPr="004A1DD9" w:rsidRDefault="001B29C2" w:rsidP="001101FF">
      <w:pPr>
        <w:rPr>
          <w:sz w:val="22"/>
          <w:szCs w:val="22"/>
        </w:rPr>
      </w:pPr>
      <w:r w:rsidRPr="004A1DD9">
        <w:rPr>
          <w:sz w:val="22"/>
          <w:szCs w:val="22"/>
        </w:rPr>
        <w:tab/>
        <w:t>Shed for you and for all people for the forgiveness of sin.</w:t>
      </w:r>
    </w:p>
    <w:p w:rsidR="001B29C2" w:rsidRPr="004A1DD9" w:rsidRDefault="001B29C2" w:rsidP="001101FF">
      <w:pPr>
        <w:rPr>
          <w:sz w:val="22"/>
          <w:szCs w:val="22"/>
        </w:rPr>
      </w:pPr>
      <w:r w:rsidRPr="004A1DD9">
        <w:rPr>
          <w:sz w:val="22"/>
          <w:szCs w:val="22"/>
        </w:rPr>
        <w:tab/>
        <w:t>Do this for the remembrance of me.</w:t>
      </w:r>
    </w:p>
    <w:p w:rsidR="001B29C2" w:rsidRPr="004A1DD9" w:rsidRDefault="001B29C2" w:rsidP="001101FF">
      <w:pPr>
        <w:rPr>
          <w:sz w:val="22"/>
          <w:szCs w:val="22"/>
        </w:rPr>
      </w:pPr>
    </w:p>
    <w:p w:rsidR="001B29C2" w:rsidRPr="004A1DD9" w:rsidRDefault="001B29C2" w:rsidP="001101FF">
      <w:pPr>
        <w:rPr>
          <w:sz w:val="22"/>
          <w:szCs w:val="22"/>
        </w:rPr>
      </w:pPr>
      <w:r w:rsidRPr="004A1DD9">
        <w:rPr>
          <w:sz w:val="22"/>
          <w:szCs w:val="22"/>
        </w:rPr>
        <w:tab/>
        <w:t>Bless us your poor and impoverished people</w:t>
      </w:r>
    </w:p>
    <w:p w:rsidR="001B29C2" w:rsidRPr="004A1DD9" w:rsidRDefault="001B29C2" w:rsidP="001B29C2">
      <w:pPr>
        <w:ind w:firstLine="720"/>
        <w:rPr>
          <w:sz w:val="22"/>
          <w:szCs w:val="22"/>
        </w:rPr>
      </w:pPr>
      <w:r w:rsidRPr="004A1DD9">
        <w:rPr>
          <w:sz w:val="22"/>
          <w:szCs w:val="22"/>
        </w:rPr>
        <w:t>With your presence in this bread and wine,</w:t>
      </w:r>
    </w:p>
    <w:p w:rsidR="001B29C2" w:rsidRPr="004A1DD9" w:rsidRDefault="001B29C2" w:rsidP="001B29C2">
      <w:pPr>
        <w:ind w:firstLine="720"/>
        <w:rPr>
          <w:sz w:val="22"/>
          <w:szCs w:val="22"/>
        </w:rPr>
      </w:pPr>
      <w:r w:rsidRPr="004A1DD9">
        <w:rPr>
          <w:sz w:val="22"/>
          <w:szCs w:val="22"/>
        </w:rPr>
        <w:t>That we receive the power to be hope for the hungry,</w:t>
      </w:r>
    </w:p>
    <w:p w:rsidR="001B29C2" w:rsidRPr="004A1DD9" w:rsidRDefault="001B29C2" w:rsidP="001B29C2">
      <w:pPr>
        <w:ind w:firstLine="720"/>
        <w:rPr>
          <w:sz w:val="22"/>
          <w:szCs w:val="22"/>
        </w:rPr>
      </w:pPr>
      <w:r w:rsidRPr="004A1DD9">
        <w:rPr>
          <w:sz w:val="22"/>
          <w:szCs w:val="22"/>
        </w:rPr>
        <w:t>As we use the abundance of gifts you place in our hands.</w:t>
      </w:r>
    </w:p>
    <w:p w:rsidR="001B29C2" w:rsidRPr="004A1DD9" w:rsidRDefault="001B29C2" w:rsidP="001B29C2">
      <w:pPr>
        <w:ind w:firstLine="720"/>
        <w:rPr>
          <w:sz w:val="22"/>
          <w:szCs w:val="22"/>
        </w:rPr>
      </w:pPr>
      <w:r w:rsidRPr="004A1DD9">
        <w:rPr>
          <w:sz w:val="22"/>
          <w:szCs w:val="22"/>
        </w:rPr>
        <w:t>Hear us for the sake of him who meets us now and who taught us to pray</w:t>
      </w:r>
    </w:p>
    <w:p w:rsidR="001B29C2" w:rsidRPr="004A1DD9" w:rsidRDefault="001B29C2" w:rsidP="001B29C2">
      <w:pPr>
        <w:ind w:firstLine="720"/>
        <w:rPr>
          <w:sz w:val="22"/>
          <w:szCs w:val="22"/>
        </w:rPr>
      </w:pPr>
      <w:r w:rsidRPr="004A1DD9">
        <w:rPr>
          <w:sz w:val="22"/>
          <w:szCs w:val="22"/>
        </w:rPr>
        <w:t>Our Father…</w:t>
      </w:r>
    </w:p>
    <w:p w:rsidR="001B29C2" w:rsidRPr="004A1DD9" w:rsidRDefault="001B29C2" w:rsidP="001B29C2">
      <w:pPr>
        <w:ind w:firstLine="720"/>
        <w:rPr>
          <w:sz w:val="22"/>
          <w:szCs w:val="22"/>
        </w:rPr>
      </w:pPr>
    </w:p>
    <w:p w:rsidR="001B29C2" w:rsidRPr="004A1DD9" w:rsidRDefault="001B29C2" w:rsidP="001B29C2">
      <w:pPr>
        <w:ind w:firstLine="720"/>
        <w:rPr>
          <w:sz w:val="22"/>
          <w:szCs w:val="22"/>
        </w:rPr>
      </w:pPr>
      <w:r w:rsidRPr="004A1DD9">
        <w:rPr>
          <w:sz w:val="22"/>
          <w:szCs w:val="22"/>
        </w:rPr>
        <w:t>Communion:</w:t>
      </w:r>
    </w:p>
    <w:p w:rsidR="001B29C2" w:rsidRPr="004A1DD9" w:rsidRDefault="001B29C2" w:rsidP="001B29C2">
      <w:pPr>
        <w:ind w:firstLine="720"/>
        <w:rPr>
          <w:sz w:val="22"/>
          <w:szCs w:val="22"/>
        </w:rPr>
      </w:pPr>
    </w:p>
    <w:p w:rsidR="001B29C2" w:rsidRPr="004A1DD9" w:rsidRDefault="001B29C2" w:rsidP="001B29C2">
      <w:pPr>
        <w:ind w:firstLine="720"/>
        <w:rPr>
          <w:sz w:val="22"/>
          <w:szCs w:val="22"/>
        </w:rPr>
      </w:pPr>
      <w:r w:rsidRPr="004A1DD9">
        <w:rPr>
          <w:sz w:val="22"/>
          <w:szCs w:val="22"/>
        </w:rPr>
        <w:t>Post Communion prayer</w:t>
      </w:r>
    </w:p>
    <w:p w:rsidR="001B29C2" w:rsidRPr="004A1DD9" w:rsidRDefault="001B29C2" w:rsidP="001B29C2">
      <w:pPr>
        <w:ind w:left="720"/>
        <w:rPr>
          <w:b/>
          <w:sz w:val="22"/>
          <w:szCs w:val="22"/>
        </w:rPr>
      </w:pPr>
      <w:r w:rsidRPr="004A1DD9">
        <w:rPr>
          <w:sz w:val="22"/>
          <w:szCs w:val="22"/>
        </w:rPr>
        <w:t xml:space="preserve">O God, </w:t>
      </w:r>
      <w:r w:rsidRPr="004A1DD9">
        <w:rPr>
          <w:b/>
          <w:sz w:val="22"/>
          <w:szCs w:val="22"/>
        </w:rPr>
        <w:t>we give you thanks that you have set before us this feast, the body and blood of your Son.  By your Spirit strengthen us to serve all in need and to give ourselves away as bread for the hungry, through Jesus Christ our Lord.  Amen</w:t>
      </w:r>
    </w:p>
    <w:p w:rsidR="001B29C2" w:rsidRPr="004A1DD9" w:rsidRDefault="001B29C2" w:rsidP="001B29C2">
      <w:pPr>
        <w:ind w:left="720"/>
        <w:rPr>
          <w:b/>
          <w:sz w:val="22"/>
          <w:szCs w:val="22"/>
        </w:rPr>
      </w:pPr>
    </w:p>
    <w:p w:rsidR="001B29C2" w:rsidRPr="004A1DD9" w:rsidRDefault="001B29C2" w:rsidP="001B29C2">
      <w:pPr>
        <w:ind w:left="720"/>
        <w:rPr>
          <w:b/>
          <w:sz w:val="22"/>
          <w:szCs w:val="22"/>
        </w:rPr>
      </w:pPr>
      <w:r w:rsidRPr="004A1DD9">
        <w:rPr>
          <w:b/>
          <w:sz w:val="22"/>
          <w:szCs w:val="22"/>
        </w:rPr>
        <w:t>Benediction</w:t>
      </w:r>
    </w:p>
    <w:p w:rsidR="001B29C2" w:rsidRPr="004A1DD9" w:rsidRDefault="001B29C2" w:rsidP="001B29C2">
      <w:pPr>
        <w:ind w:left="720"/>
        <w:rPr>
          <w:sz w:val="22"/>
          <w:szCs w:val="22"/>
        </w:rPr>
      </w:pPr>
      <w:r w:rsidRPr="004A1DD9">
        <w:rPr>
          <w:sz w:val="22"/>
          <w:szCs w:val="22"/>
        </w:rPr>
        <w:t xml:space="preserve">Almighty God, creator of all things and constant provider, savior </w:t>
      </w:r>
      <w:r w:rsidR="00BE2E82" w:rsidRPr="004A1DD9">
        <w:rPr>
          <w:sz w:val="22"/>
          <w:szCs w:val="22"/>
        </w:rPr>
        <w:t>of the world and lord of all, and giver of life and hope and love, bless you now and always.</w:t>
      </w:r>
    </w:p>
    <w:p w:rsidR="00BE2E82" w:rsidRPr="004A1DD9" w:rsidRDefault="00BE2E82" w:rsidP="001B29C2">
      <w:pPr>
        <w:ind w:left="720"/>
        <w:rPr>
          <w:sz w:val="22"/>
          <w:szCs w:val="22"/>
        </w:rPr>
      </w:pPr>
      <w:r w:rsidRPr="004A1DD9">
        <w:rPr>
          <w:sz w:val="22"/>
          <w:szCs w:val="22"/>
        </w:rPr>
        <w:t>Amen.</w:t>
      </w:r>
    </w:p>
    <w:p w:rsidR="00BE2E82" w:rsidRPr="004A1DD9" w:rsidRDefault="00BE2E82" w:rsidP="001B29C2">
      <w:pPr>
        <w:ind w:left="720"/>
        <w:rPr>
          <w:sz w:val="22"/>
          <w:szCs w:val="22"/>
        </w:rPr>
      </w:pPr>
    </w:p>
    <w:p w:rsidR="00BE2E82" w:rsidRPr="004A1DD9" w:rsidRDefault="004A1DD9" w:rsidP="001B29C2">
      <w:pPr>
        <w:ind w:left="720"/>
        <w:rPr>
          <w:sz w:val="22"/>
          <w:szCs w:val="22"/>
        </w:rPr>
      </w:pPr>
      <w:r>
        <w:rPr>
          <w:sz w:val="22"/>
          <w:szCs w:val="22"/>
        </w:rPr>
        <w:t>Sending Hymn -</w:t>
      </w:r>
      <w:r w:rsidR="00BE2E82" w:rsidRPr="004A1DD9">
        <w:rPr>
          <w:sz w:val="22"/>
          <w:szCs w:val="22"/>
        </w:rPr>
        <w:t xml:space="preserve"> ELW </w:t>
      </w:r>
      <w:proofErr w:type="gramStart"/>
      <w:r w:rsidR="00BE2E82" w:rsidRPr="004A1DD9">
        <w:rPr>
          <w:sz w:val="22"/>
          <w:szCs w:val="22"/>
        </w:rPr>
        <w:t xml:space="preserve">538  </w:t>
      </w:r>
      <w:r>
        <w:rPr>
          <w:sz w:val="22"/>
          <w:szCs w:val="22"/>
        </w:rPr>
        <w:t>-</w:t>
      </w:r>
      <w:proofErr w:type="gramEnd"/>
      <w:r>
        <w:rPr>
          <w:sz w:val="22"/>
          <w:szCs w:val="22"/>
        </w:rPr>
        <w:t xml:space="preserve"> </w:t>
      </w:r>
      <w:r w:rsidR="00BE2E82" w:rsidRPr="004A1DD9">
        <w:rPr>
          <w:sz w:val="22"/>
          <w:szCs w:val="22"/>
        </w:rPr>
        <w:t>“</w:t>
      </w:r>
      <w:r>
        <w:rPr>
          <w:sz w:val="22"/>
          <w:szCs w:val="22"/>
        </w:rPr>
        <w:t>T</w:t>
      </w:r>
      <w:r w:rsidR="00BE2E82" w:rsidRPr="004A1DD9">
        <w:rPr>
          <w:sz w:val="22"/>
          <w:szCs w:val="22"/>
        </w:rPr>
        <w:t>he Lord Now Sends Us Forth</w:t>
      </w:r>
    </w:p>
    <w:p w:rsidR="00BE2E82" w:rsidRPr="004A1DD9" w:rsidRDefault="00BE2E82" w:rsidP="001B29C2">
      <w:pPr>
        <w:ind w:left="720"/>
        <w:rPr>
          <w:sz w:val="22"/>
          <w:szCs w:val="22"/>
        </w:rPr>
      </w:pPr>
    </w:p>
    <w:p w:rsidR="00BE2E82" w:rsidRPr="004A1DD9" w:rsidRDefault="00BE2E82" w:rsidP="001B29C2">
      <w:pPr>
        <w:ind w:left="720"/>
        <w:rPr>
          <w:b/>
          <w:sz w:val="22"/>
          <w:szCs w:val="22"/>
        </w:rPr>
      </w:pPr>
      <w:r w:rsidRPr="004A1DD9">
        <w:rPr>
          <w:sz w:val="22"/>
          <w:szCs w:val="22"/>
        </w:rPr>
        <w:t xml:space="preserve">Dismissal:  Go forth into the world to serve God with gladness; be of good courage; hold fast to that which is good; render no one evil for evil; strengthen the fainthearted, support the weak, feed the hungry, give water to the thirsty, clothe the naked, honor all people; love and serve God, rejoicing in the power of the Holy Spirit.  </w:t>
      </w:r>
      <w:r w:rsidRPr="004A1DD9">
        <w:rPr>
          <w:b/>
          <w:sz w:val="22"/>
          <w:szCs w:val="22"/>
        </w:rPr>
        <w:t xml:space="preserve">Thanks </w:t>
      </w:r>
      <w:proofErr w:type="gramStart"/>
      <w:r w:rsidRPr="004A1DD9">
        <w:rPr>
          <w:b/>
          <w:sz w:val="22"/>
          <w:szCs w:val="22"/>
        </w:rPr>
        <w:t>be</w:t>
      </w:r>
      <w:proofErr w:type="gramEnd"/>
      <w:r w:rsidRPr="004A1DD9">
        <w:rPr>
          <w:b/>
          <w:sz w:val="22"/>
          <w:szCs w:val="22"/>
        </w:rPr>
        <w:t xml:space="preserve"> to God.</w:t>
      </w:r>
    </w:p>
    <w:p w:rsidR="00BE2E82" w:rsidRPr="004A1DD9" w:rsidRDefault="00BE2E82" w:rsidP="001B29C2">
      <w:pPr>
        <w:ind w:left="720"/>
        <w:rPr>
          <w:b/>
          <w:sz w:val="22"/>
          <w:szCs w:val="22"/>
        </w:rPr>
      </w:pPr>
    </w:p>
    <w:p w:rsidR="00BE2E82" w:rsidRPr="00BE2E82" w:rsidRDefault="00BE2E82" w:rsidP="001B29C2">
      <w:pPr>
        <w:ind w:left="720"/>
        <w:rPr>
          <w:sz w:val="20"/>
          <w:szCs w:val="20"/>
        </w:rPr>
      </w:pPr>
      <w:r>
        <w:rPr>
          <w:i/>
          <w:sz w:val="20"/>
          <w:szCs w:val="20"/>
        </w:rPr>
        <w:t xml:space="preserve">Portions of this liturgy are adapted from </w:t>
      </w:r>
      <w:r>
        <w:rPr>
          <w:sz w:val="20"/>
          <w:szCs w:val="20"/>
        </w:rPr>
        <w:t>Evangelical Lutheran Worship</w:t>
      </w:r>
      <w:r>
        <w:rPr>
          <w:i/>
          <w:sz w:val="20"/>
          <w:szCs w:val="20"/>
        </w:rPr>
        <w:t xml:space="preserve"> and ELCA World Hunger Education Toolkit </w:t>
      </w:r>
      <w:r>
        <w:rPr>
          <w:sz w:val="20"/>
          <w:szCs w:val="20"/>
        </w:rPr>
        <w:t xml:space="preserve">Food and Hunger </w:t>
      </w:r>
      <w:r>
        <w:rPr>
          <w:i/>
          <w:sz w:val="20"/>
          <w:szCs w:val="20"/>
        </w:rPr>
        <w:t xml:space="preserve">and in resources from </w:t>
      </w:r>
      <w:r>
        <w:rPr>
          <w:sz w:val="20"/>
          <w:szCs w:val="20"/>
        </w:rPr>
        <w:t>Bread for the</w:t>
      </w:r>
      <w:r w:rsidR="004A1DD9">
        <w:rPr>
          <w:sz w:val="20"/>
          <w:szCs w:val="20"/>
        </w:rPr>
        <w:t xml:space="preserve"> </w:t>
      </w:r>
      <w:r>
        <w:rPr>
          <w:sz w:val="20"/>
          <w:szCs w:val="20"/>
        </w:rPr>
        <w:t>World Institute.</w:t>
      </w:r>
    </w:p>
    <w:p w:rsidR="001B29C2" w:rsidRPr="001B29C2" w:rsidRDefault="001B29C2" w:rsidP="001B29C2">
      <w:pPr>
        <w:ind w:firstLine="720"/>
        <w:rPr>
          <w:b/>
        </w:rPr>
      </w:pPr>
    </w:p>
    <w:sectPr w:rsidR="001B29C2" w:rsidRPr="001B29C2" w:rsidSect="00B074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B" w:rsidRDefault="004963FB" w:rsidP="006A51EA">
      <w:r>
        <w:separator/>
      </w:r>
    </w:p>
  </w:endnote>
  <w:endnote w:type="continuationSeparator" w:id="0">
    <w:p w:rsidR="004963FB" w:rsidRDefault="004963FB" w:rsidP="006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øª6‡">
    <w:altName w:val="Times New Roman"/>
    <w:panose1 w:val="00000000000000000000"/>
    <w:charset w:val="00"/>
    <w:family w:val="roman"/>
    <w:notTrueType/>
    <w:pitch w:val="default"/>
  </w:font>
  <w:font w:name="ProximaNova-Ligh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B" w:rsidRDefault="004963FB" w:rsidP="006A51EA">
      <w:r>
        <w:separator/>
      </w:r>
    </w:p>
  </w:footnote>
  <w:footnote w:type="continuationSeparator" w:id="0">
    <w:p w:rsidR="004963FB" w:rsidRDefault="004963FB" w:rsidP="006A5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C8C4AD0"/>
    <w:lvl w:ilvl="0" w:tplc="00000065">
      <w:start w:val="1"/>
      <w:numFmt w:val="bullet"/>
      <w:lvlText w:val="•"/>
      <w:lvlJc w:val="left"/>
      <w:pPr>
        <w:ind w:left="94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C053A9"/>
    <w:multiLevelType w:val="hybridMultilevel"/>
    <w:tmpl w:val="5B3A5A4C"/>
    <w:lvl w:ilvl="0" w:tplc="23362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1E29BE"/>
    <w:multiLevelType w:val="hybridMultilevel"/>
    <w:tmpl w:val="5B3A5A4C"/>
    <w:lvl w:ilvl="0" w:tplc="23362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EC3969"/>
    <w:multiLevelType w:val="hybridMultilevel"/>
    <w:tmpl w:val="450AFDB6"/>
    <w:lvl w:ilvl="0" w:tplc="E6B2D9F2">
      <w:start w:val="1"/>
      <w:numFmt w:val="decimal"/>
      <w:lvlText w:val="%1."/>
      <w:lvlJc w:val="left"/>
      <w:pPr>
        <w:ind w:left="999" w:hanging="280"/>
        <w:jc w:val="right"/>
      </w:pPr>
      <w:rPr>
        <w:rFonts w:ascii="Trebuchet MS" w:eastAsia="Trebuchet MS" w:hAnsi="Trebuchet MS" w:cs="Trebuchet MS" w:hint="default"/>
        <w:spacing w:val="-2"/>
        <w:w w:val="63"/>
        <w:sz w:val="23"/>
        <w:szCs w:val="23"/>
      </w:rPr>
    </w:lvl>
    <w:lvl w:ilvl="1" w:tplc="BE66D45C">
      <w:start w:val="1"/>
      <w:numFmt w:val="decimal"/>
      <w:lvlText w:val="%2."/>
      <w:lvlJc w:val="left"/>
      <w:pPr>
        <w:ind w:left="1000" w:hanging="281"/>
      </w:pPr>
      <w:rPr>
        <w:rFonts w:ascii="Trebuchet MS" w:eastAsia="Trebuchet MS" w:hAnsi="Trebuchet MS" w:cs="Trebuchet MS" w:hint="default"/>
        <w:spacing w:val="-2"/>
        <w:w w:val="63"/>
        <w:sz w:val="23"/>
        <w:szCs w:val="23"/>
      </w:rPr>
    </w:lvl>
    <w:lvl w:ilvl="2" w:tplc="8ED8913A">
      <w:start w:val="1"/>
      <w:numFmt w:val="bullet"/>
      <w:lvlText w:val="•"/>
      <w:lvlJc w:val="left"/>
      <w:pPr>
        <w:ind w:left="1984" w:hanging="281"/>
      </w:pPr>
      <w:rPr>
        <w:rFonts w:hint="default"/>
      </w:rPr>
    </w:lvl>
    <w:lvl w:ilvl="3" w:tplc="F45E6C8E">
      <w:start w:val="1"/>
      <w:numFmt w:val="bullet"/>
      <w:lvlText w:val="•"/>
      <w:lvlJc w:val="left"/>
      <w:pPr>
        <w:ind w:left="2476" w:hanging="281"/>
      </w:pPr>
      <w:rPr>
        <w:rFonts w:hint="default"/>
      </w:rPr>
    </w:lvl>
    <w:lvl w:ilvl="4" w:tplc="0744F622">
      <w:start w:val="1"/>
      <w:numFmt w:val="bullet"/>
      <w:lvlText w:val="•"/>
      <w:lvlJc w:val="left"/>
      <w:pPr>
        <w:ind w:left="2968" w:hanging="281"/>
      </w:pPr>
      <w:rPr>
        <w:rFonts w:hint="default"/>
      </w:rPr>
    </w:lvl>
    <w:lvl w:ilvl="5" w:tplc="167861AE">
      <w:start w:val="1"/>
      <w:numFmt w:val="bullet"/>
      <w:lvlText w:val="•"/>
      <w:lvlJc w:val="left"/>
      <w:pPr>
        <w:ind w:left="3460" w:hanging="281"/>
      </w:pPr>
      <w:rPr>
        <w:rFonts w:hint="default"/>
      </w:rPr>
    </w:lvl>
    <w:lvl w:ilvl="6" w:tplc="AB4E5ACA">
      <w:start w:val="1"/>
      <w:numFmt w:val="bullet"/>
      <w:lvlText w:val="•"/>
      <w:lvlJc w:val="left"/>
      <w:pPr>
        <w:ind w:left="3952" w:hanging="281"/>
      </w:pPr>
      <w:rPr>
        <w:rFonts w:hint="default"/>
      </w:rPr>
    </w:lvl>
    <w:lvl w:ilvl="7" w:tplc="78A8684A">
      <w:start w:val="1"/>
      <w:numFmt w:val="bullet"/>
      <w:lvlText w:val="•"/>
      <w:lvlJc w:val="left"/>
      <w:pPr>
        <w:ind w:left="4444" w:hanging="281"/>
      </w:pPr>
      <w:rPr>
        <w:rFonts w:hint="default"/>
      </w:rPr>
    </w:lvl>
    <w:lvl w:ilvl="8" w:tplc="754AFB3A">
      <w:start w:val="1"/>
      <w:numFmt w:val="bullet"/>
      <w:lvlText w:val="•"/>
      <w:lvlJc w:val="left"/>
      <w:pPr>
        <w:ind w:left="4936" w:hanging="281"/>
      </w:pPr>
      <w:rPr>
        <w:rFonts w:hint="default"/>
      </w:rPr>
    </w:lvl>
  </w:abstractNum>
  <w:abstractNum w:abstractNumId="5">
    <w:nsid w:val="7F524815"/>
    <w:multiLevelType w:val="hybridMultilevel"/>
    <w:tmpl w:val="E74C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01"/>
    <w:rsid w:val="00096F55"/>
    <w:rsid w:val="00104602"/>
    <w:rsid w:val="001101FF"/>
    <w:rsid w:val="001248E8"/>
    <w:rsid w:val="001B29C2"/>
    <w:rsid w:val="002F6AFE"/>
    <w:rsid w:val="00301B36"/>
    <w:rsid w:val="003F1437"/>
    <w:rsid w:val="00402E3C"/>
    <w:rsid w:val="004963FB"/>
    <w:rsid w:val="004A1DD9"/>
    <w:rsid w:val="004E75FF"/>
    <w:rsid w:val="005B0CE2"/>
    <w:rsid w:val="00613D29"/>
    <w:rsid w:val="00681DD4"/>
    <w:rsid w:val="006A51EA"/>
    <w:rsid w:val="0092573B"/>
    <w:rsid w:val="00957E90"/>
    <w:rsid w:val="00966822"/>
    <w:rsid w:val="009D1CCE"/>
    <w:rsid w:val="00B074E9"/>
    <w:rsid w:val="00BE2E01"/>
    <w:rsid w:val="00BE2E82"/>
    <w:rsid w:val="00CD5BE0"/>
    <w:rsid w:val="00D31AA8"/>
    <w:rsid w:val="00D42C5D"/>
    <w:rsid w:val="00F15D71"/>
    <w:rsid w:val="00FA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2E01"/>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E2E0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E2E01"/>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301B36"/>
    <w:pPr>
      <w:keepNext/>
      <w:keepLines/>
      <w:spacing w:before="4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E01"/>
    <w:rPr>
      <w:rFonts w:ascii="Calibri" w:eastAsia="MS Gothic" w:hAnsi="Calibri" w:cs="Times New Roman"/>
      <w:b/>
      <w:bCs/>
      <w:color w:val="345A8A"/>
      <w:sz w:val="32"/>
      <w:szCs w:val="32"/>
    </w:rPr>
  </w:style>
  <w:style w:type="character" w:customStyle="1" w:styleId="Heading2Char">
    <w:name w:val="Heading 2 Char"/>
    <w:link w:val="Heading2"/>
    <w:uiPriority w:val="9"/>
    <w:rsid w:val="00BE2E01"/>
    <w:rPr>
      <w:rFonts w:ascii="Calibri" w:eastAsia="MS Gothic" w:hAnsi="Calibri" w:cs="Times New Roman"/>
      <w:b/>
      <w:bCs/>
      <w:color w:val="4F81BD"/>
      <w:sz w:val="26"/>
      <w:szCs w:val="26"/>
    </w:rPr>
  </w:style>
  <w:style w:type="character" w:styleId="Hyperlink">
    <w:name w:val="Hyperlink"/>
    <w:uiPriority w:val="99"/>
    <w:unhideWhenUsed/>
    <w:rsid w:val="00BE2E01"/>
    <w:rPr>
      <w:color w:val="0000FF"/>
      <w:u w:val="single"/>
    </w:rPr>
  </w:style>
  <w:style w:type="character" w:styleId="FollowedHyperlink">
    <w:name w:val="FollowedHyperlink"/>
    <w:uiPriority w:val="99"/>
    <w:semiHidden/>
    <w:unhideWhenUsed/>
    <w:rsid w:val="00BE2E01"/>
    <w:rPr>
      <w:color w:val="800080"/>
      <w:u w:val="single"/>
    </w:rPr>
  </w:style>
  <w:style w:type="character" w:customStyle="1" w:styleId="Heading3Char">
    <w:name w:val="Heading 3 Char"/>
    <w:link w:val="Heading3"/>
    <w:uiPriority w:val="9"/>
    <w:rsid w:val="00BE2E01"/>
    <w:rPr>
      <w:rFonts w:ascii="Calibri" w:eastAsia="MS Gothic" w:hAnsi="Calibri" w:cs="Times New Roman"/>
      <w:b/>
      <w:bCs/>
      <w:color w:val="4F81BD"/>
    </w:rPr>
  </w:style>
  <w:style w:type="paragraph" w:styleId="Header">
    <w:name w:val="header"/>
    <w:basedOn w:val="Normal"/>
    <w:link w:val="HeaderChar"/>
    <w:uiPriority w:val="99"/>
    <w:unhideWhenUsed/>
    <w:rsid w:val="006A51EA"/>
    <w:pPr>
      <w:tabs>
        <w:tab w:val="center" w:pos="4320"/>
        <w:tab w:val="right" w:pos="8640"/>
      </w:tabs>
    </w:pPr>
  </w:style>
  <w:style w:type="character" w:customStyle="1" w:styleId="HeaderChar">
    <w:name w:val="Header Char"/>
    <w:basedOn w:val="DefaultParagraphFont"/>
    <w:link w:val="Header"/>
    <w:uiPriority w:val="99"/>
    <w:rsid w:val="006A51EA"/>
  </w:style>
  <w:style w:type="paragraph" w:styleId="Footer">
    <w:name w:val="footer"/>
    <w:basedOn w:val="Normal"/>
    <w:link w:val="FooterChar"/>
    <w:uiPriority w:val="99"/>
    <w:unhideWhenUsed/>
    <w:rsid w:val="006A51EA"/>
    <w:pPr>
      <w:tabs>
        <w:tab w:val="center" w:pos="4320"/>
        <w:tab w:val="right" w:pos="8640"/>
      </w:tabs>
    </w:pPr>
  </w:style>
  <w:style w:type="character" w:customStyle="1" w:styleId="FooterChar">
    <w:name w:val="Footer Char"/>
    <w:basedOn w:val="DefaultParagraphFont"/>
    <w:link w:val="Footer"/>
    <w:uiPriority w:val="99"/>
    <w:rsid w:val="006A51EA"/>
  </w:style>
  <w:style w:type="paragraph" w:styleId="BodyText">
    <w:name w:val="Body Text"/>
    <w:basedOn w:val="Normal"/>
    <w:link w:val="BodyTextChar"/>
    <w:uiPriority w:val="1"/>
    <w:qFormat/>
    <w:rsid w:val="00402E3C"/>
    <w:pPr>
      <w:widowControl w:val="0"/>
    </w:pPr>
    <w:rPr>
      <w:rFonts w:ascii="Trebuchet MS" w:eastAsia="Trebuchet MS" w:hAnsi="Trebuchet MS" w:cs="Trebuchet MS"/>
      <w:sz w:val="23"/>
      <w:szCs w:val="23"/>
    </w:rPr>
  </w:style>
  <w:style w:type="character" w:customStyle="1" w:styleId="BodyTextChar">
    <w:name w:val="Body Text Char"/>
    <w:link w:val="BodyText"/>
    <w:uiPriority w:val="1"/>
    <w:rsid w:val="00402E3C"/>
    <w:rPr>
      <w:rFonts w:ascii="Trebuchet MS" w:eastAsia="Trebuchet MS" w:hAnsi="Trebuchet MS" w:cs="Trebuchet MS"/>
      <w:sz w:val="23"/>
      <w:szCs w:val="23"/>
    </w:rPr>
  </w:style>
  <w:style w:type="paragraph" w:styleId="ColorfulList-Accent1">
    <w:name w:val="Colorful List Accent 1"/>
    <w:basedOn w:val="Normal"/>
    <w:uiPriority w:val="1"/>
    <w:qFormat/>
    <w:rsid w:val="00402E3C"/>
    <w:pPr>
      <w:widowControl w:val="0"/>
      <w:spacing w:before="71"/>
      <w:ind w:left="999" w:hanging="280"/>
    </w:pPr>
    <w:rPr>
      <w:rFonts w:ascii="Trebuchet MS" w:eastAsia="Trebuchet MS" w:hAnsi="Trebuchet MS" w:cs="Trebuchet MS"/>
      <w:sz w:val="22"/>
      <w:szCs w:val="22"/>
    </w:rPr>
  </w:style>
  <w:style w:type="character" w:customStyle="1" w:styleId="Heading4Char">
    <w:name w:val="Heading 4 Char"/>
    <w:link w:val="Heading4"/>
    <w:uiPriority w:val="9"/>
    <w:rsid w:val="00301B36"/>
    <w:rPr>
      <w:rFonts w:ascii="Calibri" w:eastAsia="MS Gothic" w:hAnsi="Calibri" w:cs="Times New Roman"/>
      <w:i/>
      <w:iCs/>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2E01"/>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E2E0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E2E01"/>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301B36"/>
    <w:pPr>
      <w:keepNext/>
      <w:keepLines/>
      <w:spacing w:before="4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E01"/>
    <w:rPr>
      <w:rFonts w:ascii="Calibri" w:eastAsia="MS Gothic" w:hAnsi="Calibri" w:cs="Times New Roman"/>
      <w:b/>
      <w:bCs/>
      <w:color w:val="345A8A"/>
      <w:sz w:val="32"/>
      <w:szCs w:val="32"/>
    </w:rPr>
  </w:style>
  <w:style w:type="character" w:customStyle="1" w:styleId="Heading2Char">
    <w:name w:val="Heading 2 Char"/>
    <w:link w:val="Heading2"/>
    <w:uiPriority w:val="9"/>
    <w:rsid w:val="00BE2E01"/>
    <w:rPr>
      <w:rFonts w:ascii="Calibri" w:eastAsia="MS Gothic" w:hAnsi="Calibri" w:cs="Times New Roman"/>
      <w:b/>
      <w:bCs/>
      <w:color w:val="4F81BD"/>
      <w:sz w:val="26"/>
      <w:szCs w:val="26"/>
    </w:rPr>
  </w:style>
  <w:style w:type="character" w:styleId="Hyperlink">
    <w:name w:val="Hyperlink"/>
    <w:uiPriority w:val="99"/>
    <w:unhideWhenUsed/>
    <w:rsid w:val="00BE2E01"/>
    <w:rPr>
      <w:color w:val="0000FF"/>
      <w:u w:val="single"/>
    </w:rPr>
  </w:style>
  <w:style w:type="character" w:styleId="FollowedHyperlink">
    <w:name w:val="FollowedHyperlink"/>
    <w:uiPriority w:val="99"/>
    <w:semiHidden/>
    <w:unhideWhenUsed/>
    <w:rsid w:val="00BE2E01"/>
    <w:rPr>
      <w:color w:val="800080"/>
      <w:u w:val="single"/>
    </w:rPr>
  </w:style>
  <w:style w:type="character" w:customStyle="1" w:styleId="Heading3Char">
    <w:name w:val="Heading 3 Char"/>
    <w:link w:val="Heading3"/>
    <w:uiPriority w:val="9"/>
    <w:rsid w:val="00BE2E01"/>
    <w:rPr>
      <w:rFonts w:ascii="Calibri" w:eastAsia="MS Gothic" w:hAnsi="Calibri" w:cs="Times New Roman"/>
      <w:b/>
      <w:bCs/>
      <w:color w:val="4F81BD"/>
    </w:rPr>
  </w:style>
  <w:style w:type="paragraph" w:styleId="Header">
    <w:name w:val="header"/>
    <w:basedOn w:val="Normal"/>
    <w:link w:val="HeaderChar"/>
    <w:uiPriority w:val="99"/>
    <w:unhideWhenUsed/>
    <w:rsid w:val="006A51EA"/>
    <w:pPr>
      <w:tabs>
        <w:tab w:val="center" w:pos="4320"/>
        <w:tab w:val="right" w:pos="8640"/>
      </w:tabs>
    </w:pPr>
  </w:style>
  <w:style w:type="character" w:customStyle="1" w:styleId="HeaderChar">
    <w:name w:val="Header Char"/>
    <w:basedOn w:val="DefaultParagraphFont"/>
    <w:link w:val="Header"/>
    <w:uiPriority w:val="99"/>
    <w:rsid w:val="006A51EA"/>
  </w:style>
  <w:style w:type="paragraph" w:styleId="Footer">
    <w:name w:val="footer"/>
    <w:basedOn w:val="Normal"/>
    <w:link w:val="FooterChar"/>
    <w:uiPriority w:val="99"/>
    <w:unhideWhenUsed/>
    <w:rsid w:val="006A51EA"/>
    <w:pPr>
      <w:tabs>
        <w:tab w:val="center" w:pos="4320"/>
        <w:tab w:val="right" w:pos="8640"/>
      </w:tabs>
    </w:pPr>
  </w:style>
  <w:style w:type="character" w:customStyle="1" w:styleId="FooterChar">
    <w:name w:val="Footer Char"/>
    <w:basedOn w:val="DefaultParagraphFont"/>
    <w:link w:val="Footer"/>
    <w:uiPriority w:val="99"/>
    <w:rsid w:val="006A51EA"/>
  </w:style>
  <w:style w:type="paragraph" w:styleId="BodyText">
    <w:name w:val="Body Text"/>
    <w:basedOn w:val="Normal"/>
    <w:link w:val="BodyTextChar"/>
    <w:uiPriority w:val="1"/>
    <w:qFormat/>
    <w:rsid w:val="00402E3C"/>
    <w:pPr>
      <w:widowControl w:val="0"/>
    </w:pPr>
    <w:rPr>
      <w:rFonts w:ascii="Trebuchet MS" w:eastAsia="Trebuchet MS" w:hAnsi="Trebuchet MS" w:cs="Trebuchet MS"/>
      <w:sz w:val="23"/>
      <w:szCs w:val="23"/>
    </w:rPr>
  </w:style>
  <w:style w:type="character" w:customStyle="1" w:styleId="BodyTextChar">
    <w:name w:val="Body Text Char"/>
    <w:link w:val="BodyText"/>
    <w:uiPriority w:val="1"/>
    <w:rsid w:val="00402E3C"/>
    <w:rPr>
      <w:rFonts w:ascii="Trebuchet MS" w:eastAsia="Trebuchet MS" w:hAnsi="Trebuchet MS" w:cs="Trebuchet MS"/>
      <w:sz w:val="23"/>
      <w:szCs w:val="23"/>
    </w:rPr>
  </w:style>
  <w:style w:type="paragraph" w:styleId="ColorfulList-Accent1">
    <w:name w:val="Colorful List Accent 1"/>
    <w:basedOn w:val="Normal"/>
    <w:uiPriority w:val="1"/>
    <w:qFormat/>
    <w:rsid w:val="00402E3C"/>
    <w:pPr>
      <w:widowControl w:val="0"/>
      <w:spacing w:before="71"/>
      <w:ind w:left="999" w:hanging="280"/>
    </w:pPr>
    <w:rPr>
      <w:rFonts w:ascii="Trebuchet MS" w:eastAsia="Trebuchet MS" w:hAnsi="Trebuchet MS" w:cs="Trebuchet MS"/>
      <w:sz w:val="22"/>
      <w:szCs w:val="22"/>
    </w:rPr>
  </w:style>
  <w:style w:type="character" w:customStyle="1" w:styleId="Heading4Char">
    <w:name w:val="Heading 4 Char"/>
    <w:link w:val="Heading4"/>
    <w:uiPriority w:val="9"/>
    <w:rsid w:val="00301B36"/>
    <w:rPr>
      <w:rFonts w:ascii="Calibri" w:eastAsia="MS Gothic" w:hAnsi="Calibri" w:cs="Times New Roman"/>
      <w:i/>
      <w:i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Bersagel</dc:creator>
  <cp:lastModifiedBy>Melanie</cp:lastModifiedBy>
  <cp:revision>2</cp:revision>
  <dcterms:created xsi:type="dcterms:W3CDTF">2016-09-07T14:55:00Z</dcterms:created>
  <dcterms:modified xsi:type="dcterms:W3CDTF">2016-09-07T14:55:00Z</dcterms:modified>
</cp:coreProperties>
</file>